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.xml" ContentType="application/vnd.ms-office.intelligence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body>
    <w:p xmlns:wp14="http://schemas.microsoft.com/office/word/2010/wordml" w:rsidR="00D3576D" w:rsidP="3057F9F3" w:rsidRDefault="00D3576D" w14:paraId="57986CCB" wp14:textId="77777777">
      <w:pPr>
        <w:pStyle w:val="paragraph"/>
        <w:spacing w:before="0" w:beforeAutospacing="off" w:after="0" w:afterAutospacing="off"/>
        <w:jc w:val="center"/>
        <w:textAlignment w:val="baseline"/>
        <w:rPr>
          <w:rFonts w:ascii="Arial" w:hAnsi="Arial" w:cs="Arial"/>
          <w:sz w:val="32"/>
          <w:szCs w:val="32"/>
        </w:rPr>
      </w:pPr>
      <w:r w:rsidRPr="3057F9F3">
        <w:rPr>
          <w:rStyle w:val="normaltextrun"/>
          <w:rFonts w:ascii="Calibri" w:hAnsi="Calibri" w:cs="Calibri"/>
          <w:sz w:val="32"/>
          <w:szCs w:val="32"/>
          <w:shd w:val="clear" w:color="auto" w:fill="FFFF00"/>
        </w:rPr>
        <w:t xml:space="preserve">INVALSI </w:t>
      </w:r>
      <w:r w:rsidRPr="3057F9F3">
        <w:rPr>
          <w:rStyle w:val="normaltextrun"/>
          <w:rFonts w:ascii="Calibri" w:hAnsi="Calibri" w:cs="Calibri"/>
          <w:sz w:val="32"/>
          <w:szCs w:val="32"/>
          <w:shd w:val="clear" w:color="auto" w:fill="FFFF00"/>
        </w:rPr>
        <w:t>2022 CLASSI</w:t>
      </w:r>
      <w:r w:rsidRPr="3057F9F3">
        <w:rPr>
          <w:rStyle w:val="normaltextrun"/>
          <w:rFonts w:ascii="Calibri" w:hAnsi="Calibri" w:cs="Calibri"/>
          <w:sz w:val="32"/>
          <w:szCs w:val="32"/>
          <w:shd w:val="clear" w:color="auto" w:fill="FFFF00"/>
        </w:rPr>
        <w:t xml:space="preserve"> QUINTE ITALIANO</w:t>
      </w:r>
      <w:r w:rsidRPr="3057F9F3">
        <w:rPr>
          <w:rStyle w:val="eop"/>
          <w:rFonts w:ascii="Calibri" w:hAnsi="Calibri" w:cs="Calibri"/>
          <w:sz w:val="32"/>
          <w:szCs w:val="32"/>
        </w:rPr>
        <w:t> </w:t>
      </w:r>
    </w:p>
    <w:p w:rsidR="596EC4CB" w:rsidP="596EC4CB" w:rsidRDefault="596EC4CB" w14:paraId="5FEF85DE" w14:textId="614C3B22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</w:rPr>
      </w:pPr>
      <w:r w:rsidRPr="596EC4CB" w:rsidR="596EC4CB">
        <w:rPr>
          <w:rStyle w:val="normaltextrun"/>
          <w:rFonts w:ascii="Calibri" w:hAnsi="Calibri" w:cs="Calibri"/>
          <w:sz w:val="26"/>
          <w:szCs w:val="26"/>
        </w:rPr>
        <w:t>Gli esiti delle prove Invalsi hanno evidenziato un andamento </w:t>
      </w:r>
      <w:r w:rsidRPr="596EC4CB" w:rsidR="596EC4CB">
        <w:rPr>
          <w:rStyle w:val="normaltextrun"/>
          <w:rFonts w:ascii="Calibri" w:hAnsi="Calibri" w:cs="Calibri"/>
          <w:sz w:val="26"/>
          <w:szCs w:val="26"/>
          <w:highlight w:val="yellow"/>
        </w:rPr>
        <w:t>SUPERIORE</w:t>
      </w:r>
      <w:r w:rsidRPr="596EC4CB" w:rsidR="596EC4CB">
        <w:rPr>
          <w:rStyle w:val="normaltextrun"/>
          <w:rFonts w:ascii="Calibri" w:hAnsi="Calibri" w:cs="Calibri"/>
          <w:sz w:val="26"/>
          <w:szCs w:val="26"/>
        </w:rPr>
        <w:t xml:space="preserve"> rispetto al PUNTEGGIO ITALIA – LIGURIA e NORD OVEST </w:t>
      </w:r>
      <w:r w:rsidRPr="596EC4CB" w:rsidR="596EC4CB">
        <w:rPr>
          <w:rStyle w:val="normaltextrun"/>
          <w:rFonts w:ascii="Calibri" w:hAnsi="Calibri" w:cs="Calibri"/>
          <w:sz w:val="26"/>
          <w:szCs w:val="26"/>
          <w:highlight w:val="yellow"/>
        </w:rPr>
        <w:t>per tutte le classi</w:t>
      </w:r>
      <w:r w:rsidRPr="596EC4CB" w:rsidR="596EC4CB">
        <w:rPr>
          <w:rStyle w:val="normaltextrun"/>
          <w:rFonts w:ascii="Calibri" w:hAnsi="Calibri" w:cs="Calibri"/>
          <w:sz w:val="26"/>
          <w:szCs w:val="26"/>
        </w:rPr>
        <w:t xml:space="preserve"> dell’Istituto, pertanto </w:t>
      </w:r>
      <w:r w:rsidRPr="596EC4CB" w:rsidR="596EC4CB">
        <w:rPr>
          <w:rStyle w:val="normaltextrun"/>
          <w:rFonts w:ascii="Calibri" w:hAnsi="Calibri" w:cs="Calibri"/>
          <w:b w:val="1"/>
          <w:bCs w:val="1"/>
          <w:sz w:val="26"/>
          <w:szCs w:val="26"/>
        </w:rPr>
        <w:t>L’ANDAMENTO COMPLESSIVO DELL</w:t>
      </w:r>
      <w:r w:rsidRPr="596EC4CB" w:rsidR="596EC4CB">
        <w:rPr>
          <w:rStyle w:val="normaltextrun"/>
          <w:rFonts w:ascii="Calibri" w:hAnsi="Calibri" w:cs="Calibri"/>
          <w:b w:val="1"/>
          <w:bCs w:val="1"/>
          <w:sz w:val="26"/>
          <w:szCs w:val="26"/>
          <w:highlight w:val="yellow"/>
        </w:rPr>
        <w:t>’ISTITUTO</w:t>
      </w:r>
      <w:r w:rsidRPr="596EC4CB" w:rsidR="596EC4CB">
        <w:rPr>
          <w:rStyle w:val="normaltextrun"/>
          <w:rFonts w:ascii="Calibri" w:hAnsi="Calibri" w:cs="Calibri"/>
          <w:b w:val="1"/>
          <w:bCs w:val="1"/>
          <w:sz w:val="26"/>
          <w:szCs w:val="26"/>
        </w:rPr>
        <w:t xml:space="preserve"> SI CONFERMA </w:t>
      </w:r>
      <w:r w:rsidRPr="596EC4CB" w:rsidR="596EC4CB">
        <w:rPr>
          <w:rStyle w:val="normaltextrun"/>
          <w:rFonts w:ascii="Calibri" w:hAnsi="Calibri" w:cs="Calibri"/>
          <w:b w:val="1"/>
          <w:bCs w:val="1"/>
          <w:sz w:val="26"/>
          <w:szCs w:val="26"/>
          <w:highlight w:val="yellow"/>
        </w:rPr>
        <w:t>POSITIVO</w:t>
      </w:r>
      <w:r w:rsidRPr="596EC4CB" w:rsidR="596EC4CB">
        <w:rPr>
          <w:rStyle w:val="normaltextrun"/>
          <w:rFonts w:ascii="Calibri" w:hAnsi="Calibri" w:cs="Calibri"/>
          <w:b w:val="1"/>
          <w:bCs w:val="1"/>
          <w:sz w:val="26"/>
          <w:szCs w:val="26"/>
        </w:rPr>
        <w:t xml:space="preserve"> RISPETTO A TUTTI GLI INDICATORI</w:t>
      </w:r>
    </w:p>
    <w:p w:rsidR="6F1FC7CD" w:rsidP="6F1FC7CD" w:rsidRDefault="6F1FC7CD" w14:paraId="213D5562" w14:textId="72EECAE5">
      <w:pPr>
        <w:pStyle w:val="paragraph"/>
        <w:spacing w:before="0" w:beforeAutospacing="off" w:after="0" w:afterAutospacing="off"/>
        <w:rPr>
          <w:rStyle w:val="normaltextrun"/>
          <w:rFonts w:ascii="Times New Roman" w:hAnsi="Times New Roman" w:eastAsia="Times New Roman" w:cs="Times New Roman"/>
          <w:sz w:val="32"/>
          <w:szCs w:val="32"/>
        </w:rPr>
      </w:pPr>
    </w:p>
    <w:p w:rsidR="6F1FC7CD" w:rsidP="3057F9F3" w:rsidRDefault="6F1FC7CD" w14:paraId="2BD25808" w14:textId="16618C53">
      <w:pPr>
        <w:pStyle w:val="paragraph"/>
        <w:spacing w:before="0" w:beforeAutospacing="off" w:after="0" w:afterAutospacing="off"/>
      </w:pPr>
      <w:r>
        <w:drawing>
          <wp:inline wp14:editId="7A276FBC" wp14:anchorId="5CBA287D">
            <wp:extent cx="6638925" cy="1825704"/>
            <wp:effectExtent l="0" t="0" r="0" b="0"/>
            <wp:docPr id="8034124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7789f27f45427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1825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D3576D" w:rsidP="3057F9F3" w:rsidRDefault="00D3576D" w14:paraId="48426E10" wp14:textId="3F1CC49B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Calibri" w:hAnsi="Calibri" w:cs="Calibri"/>
          <w:sz w:val="26"/>
          <w:szCs w:val="26"/>
        </w:rPr>
      </w:pPr>
      <w:r w:rsidRPr="596EC4CB" w:rsidR="596EC4CB">
        <w:rPr>
          <w:rStyle w:val="normaltextrun"/>
          <w:rFonts w:ascii="Calibri" w:hAnsi="Calibri" w:cs="Calibri"/>
          <w:sz w:val="26"/>
          <w:szCs w:val="26"/>
        </w:rPr>
        <w:t xml:space="preserve">RISPETTO AGLI ANNI SCOLASTICI PRECEDENTI la prova di italiano si conferma in linea con lo scorso </w:t>
      </w:r>
      <w:r w:rsidRPr="596EC4CB" w:rsidR="596EC4CB">
        <w:rPr>
          <w:rStyle w:val="normaltextrun"/>
          <w:rFonts w:ascii="Calibri" w:hAnsi="Calibri" w:cs="Calibri"/>
          <w:sz w:val="26"/>
          <w:szCs w:val="26"/>
        </w:rPr>
        <w:t>a.s.</w:t>
      </w:r>
      <w:r w:rsidRPr="596EC4CB" w:rsidR="596EC4CB">
        <w:rPr>
          <w:rStyle w:val="normaltextrun"/>
          <w:rFonts w:ascii="Calibri" w:hAnsi="Calibri" w:cs="Calibri"/>
          <w:sz w:val="26"/>
          <w:szCs w:val="26"/>
        </w:rPr>
        <w:t xml:space="preserve"> e migliorata rispetto allo scorso anno:</w:t>
      </w:r>
      <w:proofErr w:type="gramStart"/>
      <w:proofErr w:type="gramEnd"/>
    </w:p>
    <w:p xmlns:wp14="http://schemas.microsoft.com/office/word/2010/wordml" w:rsidR="00D3576D" w:rsidP="3057F9F3" w:rsidRDefault="00D3576D" w14:paraId="672A6659" wp14:textId="589AE527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</w:rPr>
      </w:pPr>
    </w:p>
    <w:p xmlns:wp14="http://schemas.microsoft.com/office/word/2010/wordml" w:rsidR="00D3576D" w:rsidP="3057F9F3" w:rsidRDefault="00D3576D" w14:paraId="0A37501D" wp14:textId="113EB7C7">
      <w:pPr>
        <w:pStyle w:val="paragraph"/>
        <w:spacing w:before="0" w:beforeAutospacing="off" w:after="0" w:afterAutospacing="off"/>
        <w:textAlignment w:val="baseline"/>
      </w:pPr>
      <w:r>
        <w:drawing>
          <wp:inline xmlns:wp14="http://schemas.microsoft.com/office/word/2010/wordprocessingDrawing" wp14:editId="1D010F04" wp14:anchorId="40C6D231">
            <wp:extent cx="6775374" cy="2343150"/>
            <wp:effectExtent l="0" t="0" r="0" b="0"/>
            <wp:docPr id="14200438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b087ff828a4b6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374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057F9F3" w:rsidP="3057F9F3" w:rsidRDefault="3057F9F3" w14:paraId="6292340B" w14:textId="488433F8">
      <w:pPr>
        <w:pStyle w:val="paragraph"/>
        <w:bidi w:val="0"/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Times New Roman" w:hAnsi="Times New Roman" w:eastAsia="Times New Roman" w:cs="Times New Roman"/>
          <w:b w:val="1"/>
          <w:bCs w:val="1"/>
          <w:sz w:val="26"/>
          <w:szCs w:val="26"/>
        </w:rPr>
      </w:pPr>
    </w:p>
    <w:p w:rsidR="3057F9F3" w:rsidP="3057F9F3" w:rsidRDefault="3057F9F3" w14:paraId="6027C56A" w14:textId="3562FAAE">
      <w:pPr>
        <w:pStyle w:val="paragraph"/>
        <w:bidi w:val="0"/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Times New Roman" w:hAnsi="Times New Roman" w:eastAsia="Times New Roman" w:cs="Times New Roman"/>
          <w:b w:val="1"/>
          <w:bCs w:val="1"/>
          <w:sz w:val="26"/>
          <w:szCs w:val="26"/>
        </w:rPr>
      </w:pPr>
    </w:p>
    <w:p w:rsidR="596EC4CB" w:rsidP="596EC4CB" w:rsidRDefault="596EC4CB" w14:paraId="2A12E2BD" w14:textId="33BF0119">
      <w:pPr>
        <w:pStyle w:val="paragraph"/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Calibri" w:hAnsi="Calibri" w:cs="Calibri"/>
          <w:sz w:val="26"/>
          <w:szCs w:val="26"/>
        </w:rPr>
      </w:pPr>
      <w:r w:rsidRPr="596EC4CB" w:rsidR="596EC4CB">
        <w:rPr>
          <w:rStyle w:val="normaltextrun"/>
          <w:rFonts w:ascii="Times New Roman" w:hAnsi="Times New Roman" w:eastAsia="Times New Roman" w:cs="Times New Roman"/>
          <w:b w:val="1"/>
          <w:bCs w:val="1"/>
          <w:sz w:val="26"/>
          <w:szCs w:val="26"/>
        </w:rPr>
        <w:t>T</w:t>
      </w:r>
      <w:r w:rsidRPr="596EC4CB" w:rsidR="596EC4CB">
        <w:rPr>
          <w:rStyle w:val="normaltextrun"/>
          <w:rFonts w:ascii="Calibri" w:hAnsi="Calibri" w:cs="Calibri"/>
          <w:sz w:val="26"/>
          <w:szCs w:val="26"/>
        </w:rPr>
        <w:t>utti i vari ambiti registrano un punteggio superiore al punteggio Italia.</w:t>
      </w:r>
    </w:p>
    <w:p w:rsidR="3057F9F3" w:rsidP="3057F9F3" w:rsidRDefault="3057F9F3" w14:paraId="4FCAD31D" w14:textId="7DC7535A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b w:val="1"/>
          <w:bCs w:val="1"/>
          <w:sz w:val="26"/>
          <w:szCs w:val="26"/>
        </w:rPr>
      </w:pPr>
    </w:p>
    <w:p xmlns:wp14="http://schemas.microsoft.com/office/word/2010/wordml" w:rsidR="00F73568" w:rsidP="3057F9F3" w:rsidRDefault="00F73568" w14:paraId="5DAB6C7B" wp14:textId="75CEE3A6">
      <w:pPr>
        <w:pStyle w:val="paragraph"/>
        <w:spacing w:before="0" w:beforeAutospacing="off" w:after="0" w:afterAutospacing="off"/>
        <w:textAlignment w:val="baseline"/>
      </w:pPr>
      <w:r>
        <w:drawing>
          <wp:inline xmlns:wp14="http://schemas.microsoft.com/office/word/2010/wordprocessingDrawing" wp14:editId="6496EC80" wp14:anchorId="512F3252">
            <wp:extent cx="6772275" cy="1810226"/>
            <wp:effectExtent l="0" t="0" r="0" b="0"/>
            <wp:docPr id="14282905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45d1dc68a6489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2275" cy="181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E14B02" w:rsidP="3057F9F3" w:rsidRDefault="00D3576D" w14:paraId="5D1140B9" wp14:textId="77777777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eastAsia="Arial" w:cs="Arial"/>
          <w:sz w:val="28"/>
          <w:szCs w:val="28"/>
        </w:rPr>
      </w:pPr>
      <w:r w:rsidRPr="596EC4CB" w:rsidR="596EC4CB">
        <w:rPr>
          <w:rStyle w:val="normaltextrun"/>
          <w:rFonts w:ascii="Arial" w:hAnsi="Arial" w:eastAsia="Arial" w:cs="Arial"/>
          <w:sz w:val="28"/>
          <w:szCs w:val="28"/>
        </w:rPr>
        <w:t>                   </w:t>
      </w:r>
    </w:p>
    <w:p w:rsidR="596EC4CB" w:rsidP="596EC4CB" w:rsidRDefault="596EC4CB" w14:paraId="5A3B213A" w14:textId="6E253203">
      <w:pPr>
        <w:spacing w:beforeAutospacing="on" w:afterAutospacing="on"/>
        <w:jc w:val="center"/>
        <w:rPr>
          <w:rStyle w:val="normaltextrun"/>
          <w:rFonts w:ascii="Arial" w:hAnsi="Arial" w:eastAsia="Arial" w:cs="Arial"/>
          <w:b w:val="1"/>
          <w:bCs w:val="1"/>
          <w:strike w:val="0"/>
          <w:dstrike w:val="0"/>
          <w:noProof w:val="0"/>
          <w:sz w:val="28"/>
          <w:szCs w:val="28"/>
          <w:highlight w:val="cyan"/>
          <w:u w:val="single"/>
          <w:lang w:val="it-IT"/>
        </w:rPr>
      </w:pPr>
    </w:p>
    <w:p w:rsidR="596EC4CB" w:rsidP="596EC4CB" w:rsidRDefault="596EC4CB" w14:paraId="22886969" w14:textId="4310450E">
      <w:pPr>
        <w:spacing w:beforeAutospacing="on" w:afterAutospacing="on"/>
        <w:jc w:val="center"/>
        <w:rPr>
          <w:rStyle w:val="normaltextrun"/>
          <w:rFonts w:ascii="Arial" w:hAnsi="Arial" w:eastAsia="Arial" w:cs="Arial"/>
          <w:b w:val="1"/>
          <w:bCs w:val="1"/>
          <w:strike w:val="0"/>
          <w:dstrike w:val="0"/>
          <w:noProof w:val="0"/>
          <w:sz w:val="28"/>
          <w:szCs w:val="28"/>
          <w:highlight w:val="cyan"/>
          <w:u w:val="single"/>
          <w:lang w:val="it-IT"/>
        </w:rPr>
      </w:pPr>
    </w:p>
    <w:p w:rsidR="596EC4CB" w:rsidP="596EC4CB" w:rsidRDefault="596EC4CB" w14:paraId="3FC6BE46" w14:textId="4F660A88">
      <w:pPr>
        <w:spacing w:beforeAutospacing="on" w:afterAutospacing="on"/>
        <w:jc w:val="center"/>
        <w:rPr>
          <w:rStyle w:val="normaltextrun"/>
          <w:rFonts w:ascii="Arial" w:hAnsi="Arial" w:eastAsia="Arial" w:cs="Arial"/>
          <w:b w:val="1"/>
          <w:bCs w:val="1"/>
          <w:strike w:val="0"/>
          <w:dstrike w:val="0"/>
          <w:noProof w:val="0"/>
          <w:sz w:val="28"/>
          <w:szCs w:val="28"/>
          <w:highlight w:val="cyan"/>
          <w:u w:val="single"/>
          <w:lang w:val="it-IT"/>
        </w:rPr>
      </w:pPr>
    </w:p>
    <w:p w:rsidR="596EC4CB" w:rsidP="596EC4CB" w:rsidRDefault="596EC4CB" w14:paraId="35A77132" w14:textId="7D40E2EC">
      <w:pPr>
        <w:spacing w:beforeAutospacing="on" w:afterAutospacing="on"/>
        <w:jc w:val="center"/>
        <w:rPr>
          <w:rStyle w:val="normaltextrun"/>
          <w:rFonts w:ascii="Arial" w:hAnsi="Arial" w:eastAsia="Arial" w:cs="Arial"/>
          <w:b w:val="1"/>
          <w:bCs w:val="1"/>
          <w:strike w:val="0"/>
          <w:dstrike w:val="0"/>
          <w:noProof w:val="0"/>
          <w:sz w:val="28"/>
          <w:szCs w:val="28"/>
          <w:highlight w:val="cyan"/>
          <w:u w:val="single"/>
          <w:lang w:val="it-IT"/>
        </w:rPr>
      </w:pPr>
    </w:p>
    <w:p xmlns:wp14="http://schemas.microsoft.com/office/word/2010/wordml" w:rsidR="00962AB2" w:rsidP="3057F9F3" w:rsidRDefault="00962AB2" w14:paraId="74102D86" wp14:textId="759DD8D9">
      <w:pPr>
        <w:spacing w:before="0" w:beforeAutospacing="on" w:after="0" w:afterAutospacing="on"/>
        <w:jc w:val="center"/>
        <w:textAlignment w:val="baseline"/>
        <w:rPr>
          <w:rFonts w:ascii="Arial" w:hAnsi="Arial" w:eastAsia="Arial" w:cs="Arial"/>
          <w:noProof w:val="0"/>
          <w:sz w:val="28"/>
          <w:szCs w:val="28"/>
          <w:highlight w:val="cyan"/>
          <w:lang w:val="it-IT"/>
        </w:rPr>
      </w:pPr>
      <w:r w:rsidRPr="3057F9F3" w:rsidR="3057F9F3">
        <w:rPr>
          <w:rStyle w:val="normaltextrun"/>
          <w:rFonts w:ascii="Arial" w:hAnsi="Arial" w:eastAsia="Arial" w:cs="Arial"/>
          <w:b w:val="1"/>
          <w:bCs w:val="1"/>
          <w:strike w:val="0"/>
          <w:dstrike w:val="0"/>
          <w:noProof w:val="0"/>
          <w:sz w:val="28"/>
          <w:szCs w:val="28"/>
          <w:highlight w:val="cyan"/>
          <w:u w:val="single"/>
          <w:lang w:val="it-IT"/>
        </w:rPr>
        <w:t>ANDAMENTO POSITIVO</w:t>
      </w:r>
    </w:p>
    <w:p xmlns:wp14="http://schemas.microsoft.com/office/word/2010/wordml" w:rsidR="00962AB2" w:rsidP="3057F9F3" w:rsidRDefault="00962AB2" w14:paraId="4EA1B0A4" wp14:textId="28891A5F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eastAsia="Arial" w:cs="Arial"/>
          <w:sz w:val="28"/>
          <w:szCs w:val="28"/>
          <w:highlight w:val="cyan"/>
        </w:rPr>
      </w:pPr>
    </w:p>
    <w:p w:rsidR="596EC4CB" w:rsidP="596EC4CB" w:rsidRDefault="596EC4CB" w14:paraId="5F10B688" w14:textId="50C2C3D7">
      <w:pPr>
        <w:pStyle w:val="paragraph"/>
        <w:bidi w:val="0"/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Arial" w:hAnsi="Arial" w:eastAsia="Arial" w:cs="Arial"/>
          <w:sz w:val="28"/>
          <w:szCs w:val="28"/>
          <w:highlight w:val="cyan"/>
        </w:rPr>
      </w:pPr>
      <w:r w:rsidRPr="596EC4CB" w:rsidR="596EC4CB">
        <w:rPr>
          <w:rStyle w:val="normaltextrun"/>
          <w:rFonts w:ascii="Arial" w:hAnsi="Arial" w:eastAsia="Arial" w:cs="Arial"/>
          <w:sz w:val="28"/>
          <w:szCs w:val="28"/>
          <w:highlight w:val="cyan"/>
        </w:rPr>
        <w:t>PER TUTTE LE CLASSI: A9 e C3 per due classi su tre</w:t>
      </w:r>
    </w:p>
    <w:p xmlns:wp14="http://schemas.microsoft.com/office/word/2010/wordml" w:rsidR="00962AB2" w:rsidP="3057F9F3" w:rsidRDefault="00962AB2" w14:paraId="454D4A40" wp14:textId="1E577758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eastAsia="Arial" w:cs="Arial"/>
          <w:sz w:val="28"/>
          <w:szCs w:val="28"/>
        </w:rPr>
      </w:pPr>
      <w:r w:rsidRPr="4E075266" w:rsidR="4E075266">
        <w:rPr>
          <w:rStyle w:val="normaltextrun"/>
          <w:rFonts w:ascii="Arial" w:hAnsi="Arial" w:eastAsia="Arial" w:cs="Arial"/>
          <w:color w:val="000000" w:themeColor="text1" w:themeTint="FF" w:themeShade="FF"/>
          <w:sz w:val="28"/>
          <w:szCs w:val="28"/>
          <w:highlight w:val="cyan"/>
        </w:rPr>
        <w:t>A9</w:t>
      </w:r>
      <w:r w:rsidRPr="4E075266" w:rsidR="4E075266">
        <w:rPr>
          <w:rStyle w:val="normaltextrun"/>
          <w:rFonts w:ascii="Arial" w:hAnsi="Arial" w:eastAsia="Arial" w:cs="Arial"/>
          <w:color w:val="000000" w:themeColor="text1" w:themeTint="FF" w:themeShade="FF"/>
          <w:sz w:val="28"/>
          <w:szCs w:val="28"/>
        </w:rPr>
        <w:t xml:space="preserve"> </w:t>
      </w:r>
      <w:r w:rsidRPr="4E075266" w:rsidR="4E075266">
        <w:rPr>
          <w:rStyle w:val="normaltextrun"/>
          <w:rFonts w:ascii="Arial" w:hAnsi="Arial" w:eastAsia="Arial" w:cs="Arial"/>
          <w:sz w:val="28"/>
          <w:szCs w:val="28"/>
        </w:rPr>
        <w:t xml:space="preserve">– </w:t>
      </w:r>
      <w:r w:rsidRPr="4E075266" w:rsidR="4E075266">
        <w:rPr>
          <w:rStyle w:val="normaltextrun"/>
          <w:rFonts w:ascii="Arial" w:hAnsi="Arial" w:eastAsia="Arial" w:cs="Arial"/>
          <w:color w:val="000000" w:themeColor="text1" w:themeTint="FF" w:themeShade="FF"/>
          <w:sz w:val="28"/>
          <w:szCs w:val="28"/>
        </w:rPr>
        <w:t>TESTO NARRATIVO</w:t>
      </w:r>
    </w:p>
    <w:p xmlns:wp14="http://schemas.microsoft.com/office/word/2010/wordml" w:rsidR="00962AB2" w:rsidP="3057F9F3" w:rsidRDefault="00962AB2" w14:paraId="4C48EB41" wp14:textId="02B28BA9">
      <w:pPr>
        <w:pStyle w:val="paragraph"/>
        <w:spacing w:before="0" w:beforeAutospacing="off" w:after="0" w:afterAutospacing="off"/>
        <w:textAlignment w:val="baseline"/>
      </w:pPr>
      <w:r>
        <w:drawing>
          <wp:inline xmlns:wp14="http://schemas.microsoft.com/office/word/2010/wordprocessingDrawing" wp14:editId="62F8D4D9" wp14:anchorId="5DB95E13">
            <wp:extent cx="6717323" cy="3714750"/>
            <wp:effectExtent l="0" t="0" r="0" b="0"/>
            <wp:docPr id="63500532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b0aaaac98c14a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7323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962AB2" w:rsidP="3057F9F3" w:rsidRDefault="00962AB2" w14:paraId="18110A54" wp14:textId="0B6BBE79">
      <w:pPr>
        <w:pStyle w:val="paragraph"/>
        <w:spacing w:before="0" w:beforeAutospacing="off" w:after="0" w:afterAutospacing="off"/>
        <w:textAlignment w:val="baseline"/>
        <w:rPr>
          <w:rFonts w:ascii="Arial" w:hAnsi="Arial" w:eastAsia="Arial" w:cs="Arial"/>
          <w:sz w:val="28"/>
          <w:szCs w:val="28"/>
        </w:rPr>
      </w:pPr>
      <w:r w:rsidRPr="4E075266" w:rsidR="4E075266">
        <w:rPr>
          <w:rFonts w:ascii="Arial" w:hAnsi="Arial" w:eastAsia="Arial" w:cs="Arial"/>
          <w:sz w:val="28"/>
          <w:szCs w:val="28"/>
          <w:highlight w:val="cyan"/>
        </w:rPr>
        <w:t>C3</w:t>
      </w:r>
      <w:r w:rsidRPr="4E075266" w:rsidR="4E075266">
        <w:rPr>
          <w:rFonts w:ascii="Arial" w:hAnsi="Arial" w:eastAsia="Arial" w:cs="Arial"/>
          <w:sz w:val="28"/>
          <w:szCs w:val="28"/>
        </w:rPr>
        <w:t xml:space="preserve"> – </w:t>
      </w:r>
      <w:r w:rsidRPr="4E075266" w:rsidR="4E075266">
        <w:rPr>
          <w:rFonts w:ascii="Arial" w:hAnsi="Arial" w:eastAsia="Arial" w:cs="Arial"/>
          <w:color w:val="6FAC47"/>
          <w:sz w:val="28"/>
          <w:szCs w:val="28"/>
        </w:rPr>
        <w:t>RIFLESSIONE SULLA LINGUA</w:t>
      </w:r>
    </w:p>
    <w:p w:rsidR="4E075266" w:rsidP="4E075266" w:rsidRDefault="4E075266" w14:paraId="458C2386" w14:textId="583FD71B">
      <w:pPr>
        <w:pStyle w:val="paragraph"/>
        <w:spacing w:before="0" w:beforeAutospacing="off" w:after="0" w:afterAutospacing="off"/>
        <w:rPr>
          <w:rFonts w:ascii="Arial" w:hAnsi="Arial" w:eastAsia="Arial" w:cs="Arial"/>
          <w:color w:val="6FAC47"/>
          <w:sz w:val="28"/>
          <w:szCs w:val="28"/>
        </w:rPr>
      </w:pPr>
    </w:p>
    <w:p w:rsidR="4E075266" w:rsidP="4E075266" w:rsidRDefault="4E075266" w14:paraId="47FE888E" w14:textId="1FE674B5">
      <w:pPr>
        <w:pStyle w:val="paragraph"/>
        <w:spacing w:before="0" w:beforeAutospacing="off" w:after="0" w:afterAutospacing="off"/>
        <w:rPr>
          <w:rFonts w:ascii="Arial" w:hAnsi="Arial" w:eastAsia="Arial" w:cs="Arial"/>
          <w:color w:val="6FAC47"/>
          <w:sz w:val="28"/>
          <w:szCs w:val="28"/>
        </w:rPr>
      </w:pPr>
      <w:r>
        <w:drawing>
          <wp:inline wp14:editId="0451B607" wp14:anchorId="2E648E2C">
            <wp:extent cx="6718235" cy="2238434"/>
            <wp:effectExtent l="0" t="0" r="0" b="0"/>
            <wp:docPr id="13645498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40af8e8eead46f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235" cy="2238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962AB2" w:rsidP="3057F9F3" w:rsidRDefault="00962AB2" w14:paraId="100EB224" wp14:textId="6FBFD45F">
      <w:pPr>
        <w:pStyle w:val="paragraph"/>
        <w:spacing w:before="0" w:beforeAutospacing="off" w:after="0" w:afterAutospacing="off"/>
        <w:textAlignment w:val="baseline"/>
      </w:pPr>
    </w:p>
    <w:p xmlns:wp14="http://schemas.microsoft.com/office/word/2010/wordml" w:rsidR="00962AB2" w:rsidP="3057F9F3" w:rsidRDefault="00962AB2" w14:paraId="298D2EA3" wp14:textId="08ACD94C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</w:rPr>
      </w:pPr>
      <w:r w:rsidRPr="596EC4CB" w:rsidR="596EC4CB">
        <w:rPr>
          <w:rFonts w:ascii="Times New Roman" w:hAnsi="Times New Roman" w:eastAsia="Times New Roman" w:cs="Times New Roman"/>
        </w:rPr>
        <w:t>Indichiamo un altro item ad andamento particolarmente positivo per ogni plesso.</w:t>
      </w:r>
    </w:p>
    <w:p w:rsidR="596EC4CB" w:rsidP="596EC4CB" w:rsidRDefault="596EC4CB" w14:paraId="1FDBB2AE" w14:textId="7DF15E40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</w:rPr>
      </w:pPr>
    </w:p>
    <w:p w:rsidR="596EC4CB" w:rsidP="596EC4CB" w:rsidRDefault="596EC4CB" w14:paraId="6C30B1E9" w14:textId="78629466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</w:rPr>
      </w:pPr>
      <w:r w:rsidRPr="596EC4CB" w:rsidR="596EC4CB">
        <w:rPr>
          <w:rFonts w:ascii="Times New Roman" w:hAnsi="Times New Roman" w:eastAsia="Times New Roman" w:cs="Times New Roman"/>
        </w:rPr>
        <w:t>Classe 501</w:t>
      </w:r>
    </w:p>
    <w:p w:rsidR="596EC4CB" w:rsidP="596EC4CB" w:rsidRDefault="596EC4CB" w14:paraId="7A1025BB" w14:textId="01BCF819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</w:rPr>
      </w:pPr>
      <w:r w:rsidRPr="4E075266" w:rsidR="4E075266">
        <w:rPr>
          <w:rFonts w:ascii="Times New Roman" w:hAnsi="Times New Roman" w:eastAsia="Times New Roman" w:cs="Times New Roman"/>
        </w:rPr>
        <w:t>A8 – narrativo</w:t>
      </w:r>
    </w:p>
    <w:p w:rsidR="4E075266" w:rsidP="4E075266" w:rsidRDefault="4E075266" w14:paraId="0AAF3DAB" w14:textId="7C4ACDDE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</w:rPr>
      </w:pPr>
    </w:p>
    <w:p w:rsidR="4E075266" w:rsidP="4E075266" w:rsidRDefault="4E075266" w14:paraId="7006F545" w14:textId="2E1C9A4F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</w:rPr>
      </w:pPr>
      <w:r>
        <w:drawing>
          <wp:inline wp14:editId="09E31339" wp14:anchorId="1FB9548C">
            <wp:extent cx="6467475" cy="2869942"/>
            <wp:effectExtent l="0" t="0" r="0" b="0"/>
            <wp:docPr id="15531668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a6b2bcc500445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2869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6EC4CB" w:rsidP="596EC4CB" w:rsidRDefault="596EC4CB" w14:paraId="5CFB9DCB" w14:textId="167AE538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</w:rPr>
      </w:pPr>
    </w:p>
    <w:p w:rsidR="596EC4CB" w:rsidP="596EC4CB" w:rsidRDefault="596EC4CB" w14:paraId="63E1F737" w14:textId="373D1600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</w:rPr>
      </w:pPr>
      <w:r w:rsidRPr="596EC4CB" w:rsidR="596EC4CB">
        <w:rPr>
          <w:rFonts w:ascii="Times New Roman" w:hAnsi="Times New Roman" w:eastAsia="Times New Roman" w:cs="Times New Roman"/>
        </w:rPr>
        <w:t>Classe 502</w:t>
      </w:r>
    </w:p>
    <w:p w:rsidR="596EC4CB" w:rsidP="596EC4CB" w:rsidRDefault="596EC4CB" w14:paraId="65892BD6" w14:textId="1DEAF21E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</w:rPr>
      </w:pPr>
      <w:r w:rsidRPr="4E075266" w:rsidR="4E075266">
        <w:rPr>
          <w:rFonts w:ascii="Times New Roman" w:hAnsi="Times New Roman" w:eastAsia="Times New Roman" w:cs="Times New Roman"/>
        </w:rPr>
        <w:t>A6 – narrativo</w:t>
      </w:r>
    </w:p>
    <w:p w:rsidR="596EC4CB" w:rsidP="596EC4CB" w:rsidRDefault="596EC4CB" w14:paraId="0ADEC936" w14:textId="62144A7B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</w:rPr>
      </w:pPr>
      <w:r>
        <w:drawing>
          <wp:inline wp14:editId="15F2FFCE" wp14:anchorId="0A7A107C">
            <wp:extent cx="6543675" cy="3599021"/>
            <wp:effectExtent l="0" t="0" r="0" b="0"/>
            <wp:docPr id="18933213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b5638354d5f48f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675" cy="3599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6EC4CB" w:rsidP="596EC4CB" w:rsidRDefault="596EC4CB" w14:paraId="08F19FBC" w14:textId="3E38366F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</w:rPr>
      </w:pPr>
      <w:r w:rsidRPr="596EC4CB" w:rsidR="596EC4CB">
        <w:rPr>
          <w:rFonts w:ascii="Times New Roman" w:hAnsi="Times New Roman" w:eastAsia="Times New Roman" w:cs="Times New Roman"/>
        </w:rPr>
        <w:t>Classe 503</w:t>
      </w:r>
    </w:p>
    <w:p w:rsidR="596EC4CB" w:rsidP="596EC4CB" w:rsidRDefault="596EC4CB" w14:paraId="7B89F10D" w14:textId="5F7168BA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</w:rPr>
      </w:pPr>
      <w:r w:rsidRPr="4E075266" w:rsidR="4E075266">
        <w:rPr>
          <w:rFonts w:ascii="Times New Roman" w:hAnsi="Times New Roman" w:eastAsia="Times New Roman" w:cs="Times New Roman"/>
        </w:rPr>
        <w:t>B6 - espositivo</w:t>
      </w:r>
    </w:p>
    <w:p xmlns:wp14="http://schemas.microsoft.com/office/word/2010/wordml" w:rsidR="00962AB2" w:rsidP="3057F9F3" w:rsidRDefault="00962AB2" w14:paraId="21ACC681" wp14:textId="5C323978">
      <w:pPr>
        <w:pStyle w:val="paragraph"/>
        <w:spacing w:before="0" w:beforeAutospacing="off" w:after="0" w:afterAutospacing="off"/>
        <w:textAlignment w:val="baseline"/>
        <w:rPr>
          <w:rFonts w:ascii="Times New Roman" w:hAnsi="Times New Roman" w:eastAsia="Times New Roman" w:cs="Times New Roman"/>
        </w:rPr>
      </w:pPr>
      <w:r>
        <w:drawing>
          <wp:inline xmlns:wp14="http://schemas.microsoft.com/office/word/2010/wordprocessingDrawing" wp14:editId="79CFE44A" wp14:anchorId="2205B39B">
            <wp:extent cx="6364224" cy="3314700"/>
            <wp:effectExtent l="0" t="0" r="0" b="0"/>
            <wp:docPr id="39560709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605cdb5de0470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224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962AB2" w:rsidP="3057F9F3" w:rsidRDefault="00962AB2" w14:paraId="0B83E745" wp14:textId="20B45DA7">
      <w:pPr>
        <w:pStyle w:val="paragraph"/>
        <w:spacing w:before="0" w:beforeAutospacing="off" w:after="0" w:afterAutospacing="off"/>
        <w:textAlignment w:val="baseline"/>
      </w:pPr>
    </w:p>
    <w:p xmlns:wp14="http://schemas.microsoft.com/office/word/2010/wordml" w:rsidR="00962AB2" w:rsidP="3057F9F3" w:rsidRDefault="00962AB2" w14:paraId="6B7BB161" wp14:textId="67F9D852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eastAsia="Arial" w:cs="Arial"/>
          <w:sz w:val="28"/>
          <w:szCs w:val="28"/>
        </w:rPr>
      </w:pPr>
    </w:p>
    <w:p xmlns:wp14="http://schemas.microsoft.com/office/word/2010/wordml" w:rsidR="00962AB2" w:rsidP="3057F9F3" w:rsidRDefault="00962AB2" wp14:textId="77777777" w14:paraId="2BA9845B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eastAsia="Arial" w:cs="Arial"/>
          <w:sz w:val="28"/>
          <w:szCs w:val="28"/>
          <w:highlight w:val="green"/>
        </w:rPr>
      </w:pPr>
      <w:r w:rsidRPr="3057F9F3" w:rsidR="3057F9F3">
        <w:rPr>
          <w:rStyle w:val="normaltextrun"/>
          <w:rFonts w:ascii="Arial" w:hAnsi="Arial" w:eastAsia="Arial" w:cs="Arial"/>
          <w:sz w:val="28"/>
          <w:szCs w:val="28"/>
          <w:highlight w:val="green"/>
        </w:rPr>
        <w:t>ANDAMENTO NEGATIVO</w:t>
      </w:r>
    </w:p>
    <w:p xmlns:wp14="http://schemas.microsoft.com/office/word/2010/wordml" w:rsidR="00962AB2" w:rsidP="596EC4CB" w:rsidRDefault="00962AB2" w14:paraId="728120DB" wp14:textId="0522D16B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eastAsia="Arial" w:cs="Arial"/>
          <w:sz w:val="28"/>
          <w:szCs w:val="28"/>
        </w:rPr>
      </w:pPr>
      <w:r w:rsidRPr="596EC4CB" w:rsidR="596EC4CB">
        <w:rPr>
          <w:rStyle w:val="normaltextrun"/>
          <w:rFonts w:ascii="Arial" w:hAnsi="Arial" w:eastAsia="Arial" w:cs="Arial"/>
          <w:sz w:val="28"/>
          <w:szCs w:val="28"/>
        </w:rPr>
        <w:t>Dal confronto degli esiti non sono emersi item negativi comuni a tutte le classi, ma possiamo evidenziare i seguenti Item che hanno avuto andamento negativo in due classi su tre in modo alternato.</w:t>
      </w:r>
    </w:p>
    <w:p w:rsidR="596EC4CB" w:rsidP="596EC4CB" w:rsidRDefault="596EC4CB" w14:paraId="6A01549C" w14:textId="02E6E2D1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</w:p>
    <w:p w:rsidR="596EC4CB" w:rsidP="596EC4CB" w:rsidRDefault="596EC4CB" w14:paraId="0CF4E6A0" w14:textId="484AE372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  <w:r w:rsidRPr="4E075266" w:rsidR="4E075266">
        <w:rPr>
          <w:rStyle w:val="normaltextrun"/>
          <w:rFonts w:ascii="Arial" w:hAnsi="Arial" w:eastAsia="Arial" w:cs="Arial"/>
          <w:sz w:val="28"/>
          <w:szCs w:val="28"/>
        </w:rPr>
        <w:t>C10 (negativo per 501 – 502)</w:t>
      </w:r>
    </w:p>
    <w:p w:rsidR="596EC4CB" w:rsidP="596EC4CB" w:rsidRDefault="596EC4CB" w14:paraId="0C0054D6" w14:textId="2318ADEC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  <w:r>
        <w:drawing>
          <wp:inline wp14:editId="5D9927F3" wp14:anchorId="6A77CF00">
            <wp:extent cx="7103144" cy="1839397"/>
            <wp:effectExtent l="0" t="0" r="0" b="0"/>
            <wp:docPr id="15120172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38e617eb81443c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3144" cy="183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6EC4CB" w:rsidP="596EC4CB" w:rsidRDefault="596EC4CB" w14:paraId="1AC2C69F" w14:textId="38366933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  <w:r w:rsidRPr="4E075266" w:rsidR="4E075266">
        <w:rPr>
          <w:rStyle w:val="normaltextrun"/>
          <w:rFonts w:ascii="Arial" w:hAnsi="Arial" w:eastAsia="Arial" w:cs="Arial"/>
          <w:sz w:val="28"/>
          <w:szCs w:val="28"/>
        </w:rPr>
        <w:t>A5 (negativo per 501-503)</w:t>
      </w:r>
    </w:p>
    <w:p w:rsidR="4E075266" w:rsidP="4E075266" w:rsidRDefault="4E075266" w14:paraId="26D535A7" w14:textId="582D65CD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</w:p>
    <w:p w:rsidR="4E075266" w:rsidP="4E075266" w:rsidRDefault="4E075266" w14:paraId="3524B2A7" w14:textId="60CD1857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  <w:r>
        <w:drawing>
          <wp:inline wp14:editId="2C7CA695" wp14:anchorId="60A1C259">
            <wp:extent cx="6734175" cy="3198733"/>
            <wp:effectExtent l="0" t="0" r="0" b="0"/>
            <wp:docPr id="7250357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bc0deb365b0487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319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6EC4CB" w:rsidP="596EC4CB" w:rsidRDefault="596EC4CB" w14:paraId="7B6D2CD3" w14:textId="49E484B3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</w:p>
    <w:p w:rsidR="596EC4CB" w:rsidP="596EC4CB" w:rsidRDefault="596EC4CB" w14:paraId="11407167" w14:textId="54ADF32F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  <w:r w:rsidRPr="4E075266" w:rsidR="4E075266">
        <w:rPr>
          <w:rStyle w:val="normaltextrun"/>
          <w:rFonts w:ascii="Arial" w:hAnsi="Arial" w:eastAsia="Arial" w:cs="Arial"/>
          <w:sz w:val="28"/>
          <w:szCs w:val="28"/>
        </w:rPr>
        <w:t>B9 (negativo per 502 –503)</w:t>
      </w:r>
    </w:p>
    <w:p w:rsidR="596EC4CB" w:rsidP="596EC4CB" w:rsidRDefault="596EC4CB" w14:paraId="5BBA57B3" w14:textId="582684A0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  <w:r>
        <w:drawing>
          <wp:inline wp14:editId="49BDBCD3" wp14:anchorId="3CB2681A">
            <wp:extent cx="6753225" cy="3432889"/>
            <wp:effectExtent l="0" t="0" r="0" b="0"/>
            <wp:docPr id="4363722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6df31d9bd7a4a3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3432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E075266" w:rsidP="4E075266" w:rsidRDefault="4E075266" w14:paraId="40EB0AC6" w14:textId="2BEBB7A0">
      <w:pPr>
        <w:pStyle w:val="paragraph"/>
        <w:spacing w:beforeAutospacing="on" w:afterAutospacing="on"/>
      </w:pPr>
    </w:p>
    <w:p w:rsidR="4E075266" w:rsidP="4E075266" w:rsidRDefault="4E075266" w14:paraId="4F03DDCA" w14:textId="7E8278FB">
      <w:pPr>
        <w:spacing w:before="0" w:beforeAutospacing="off" w:after="0" w:afterAutospacing="off"/>
        <w:rPr>
          <w:noProof w:val="0"/>
          <w:lang w:val="it-IT"/>
        </w:rPr>
      </w:pPr>
      <w:r w:rsidRPr="4E075266" w:rsidR="4E075266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Al seguente link Guida alla Lettura delle Prove Invalsi di italiano – classe 5^</w:t>
      </w:r>
    </w:p>
    <w:p w:rsidR="596EC4CB" w:rsidP="596EC4CB" w:rsidRDefault="596EC4CB" w14:paraId="3ABD7774" w14:textId="4505F614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</w:p>
    <w:p xmlns:wp14="http://schemas.microsoft.com/office/word/2010/wordml" w:rsidR="00962AB2" w:rsidP="5CA4D579" w:rsidRDefault="00962AB2" w14:paraId="53128261" wp14:textId="6F0DC072">
      <w:pPr>
        <w:pStyle w:val="paragraph"/>
        <w:spacing w:before="0" w:beforeAutospacing="off" w:after="0" w:afterAutospacing="off"/>
        <w:textAlignment w:val="baseline"/>
      </w:pPr>
      <w:hyperlink r:id="R90c2fe728f924526">
        <w:r w:rsidRPr="5CA4D579" w:rsidR="5CA4D579">
          <w:rPr>
            <w:rStyle w:val="Hyperlink"/>
            <w:noProof w:val="0"/>
            <w:lang w:val="it-IT"/>
          </w:rPr>
          <w:t>https://invalsi-areaprove.cineca.it/docs/2022/Guida%20alla%20lettura_ITA_G05_MS2022.pdf</w:t>
        </w:r>
      </w:hyperlink>
    </w:p>
    <w:p xmlns:wp14="http://schemas.microsoft.com/office/word/2010/wordml" w:rsidR="00962AB2" w:rsidP="00D3576D" w:rsidRDefault="00962AB2" w14:paraId="62486C05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32"/>
          <w:szCs w:val="32"/>
        </w:rPr>
      </w:pPr>
    </w:p>
    <w:p xmlns:wp14="http://schemas.microsoft.com/office/word/2010/wordml" w:rsidR="00E14B02" w:rsidP="00D3576D" w:rsidRDefault="00E14B02" w14:paraId="1299C43A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32"/>
          <w:szCs w:val="32"/>
        </w:rPr>
      </w:pPr>
    </w:p>
    <w:p xmlns:wp14="http://schemas.microsoft.com/office/word/2010/wordml" w:rsidR="00B4184A" w:rsidP="3057F9F3" w:rsidRDefault="00B4184A" w14:paraId="4DDBEF00" wp14:textId="63809D80">
      <w:pPr>
        <w:pStyle w:val="paragraph"/>
        <w:spacing w:before="0" w:beforeAutospacing="off" w:after="0" w:afterAutospacing="off"/>
        <w:textAlignment w:val="baseline"/>
      </w:pPr>
    </w:p>
    <w:p xmlns:wp14="http://schemas.microsoft.com/office/word/2010/wordml" w:rsidR="00B4184A" w:rsidP="00D3576D" w:rsidRDefault="00B4184A" w14:paraId="3461D779" wp14:textId="77777777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Calibri"/>
          <w:sz w:val="32"/>
          <w:szCs w:val="32"/>
        </w:rPr>
      </w:pPr>
    </w:p>
    <w:p xmlns:wp14="http://schemas.microsoft.com/office/word/2010/wordml" w:rsidR="00D3576D" w:rsidP="00D3576D" w:rsidRDefault="00D3576D" w14:paraId="3FE9F23F" wp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w:rsidR="6F1FC7CD" w:rsidP="6F1FC7CD" w:rsidRDefault="6F1FC7CD" w14:paraId="1D60160C" w14:textId="6A094862">
      <w:pPr>
        <w:rPr>
          <w:rFonts w:ascii="Arial" w:hAnsi="Arial" w:eastAsia="Arial" w:cs="Arial"/>
        </w:rPr>
      </w:pPr>
      <w:r>
        <w:br w:type="page"/>
      </w:r>
    </w:p>
    <w:p xmlns:wp14="http://schemas.microsoft.com/office/word/2010/wordml" w:rsidR="00D3576D" w:rsidP="2F741353" w:rsidRDefault="00D3576D" w14:paraId="0B8FC2DC" wp14:textId="5A2B6CCB">
      <w:pPr>
        <w:pStyle w:val="paragraph"/>
        <w:spacing w:before="0" w:beforeAutospacing="off" w:after="0" w:afterAutospacing="off"/>
        <w:jc w:val="center"/>
        <w:textAlignment w:val="baseline"/>
        <w:rPr>
          <w:rFonts w:ascii="Arial" w:hAnsi="Arial" w:eastAsia="Arial" w:cs="Arial"/>
          <w:b w:val="1"/>
          <w:bCs w:val="1"/>
          <w:sz w:val="24"/>
          <w:szCs w:val="24"/>
          <w:u w:val="single"/>
        </w:rPr>
      </w:pPr>
      <w:r w:rsidRPr="2F741353">
        <w:rPr>
          <w:rStyle w:val="normaltextrun"/>
          <w:rFonts w:ascii="Arial" w:hAnsi="Arial" w:eastAsia="Arial" w:cs="Arial"/>
          <w:b w:val="1"/>
          <w:bCs w:val="1"/>
          <w:sz w:val="24"/>
          <w:szCs w:val="24"/>
          <w:u w:val="single"/>
          <w:shd w:val="clear" w:color="auto" w:fill="FFFF00"/>
        </w:rPr>
        <w:t xml:space="preserve">INVALSI </w:t>
      </w:r>
      <w:r w:rsidRPr="2F741353">
        <w:rPr>
          <w:rStyle w:val="normaltextrun"/>
          <w:rFonts w:ascii="Arial" w:hAnsi="Arial" w:eastAsia="Arial" w:cs="Arial"/>
          <w:b w:val="1"/>
          <w:bCs w:val="1"/>
          <w:sz w:val="24"/>
          <w:szCs w:val="24"/>
          <w:u w:val="single"/>
          <w:shd w:val="clear" w:color="auto" w:fill="FFFF00"/>
        </w:rPr>
        <w:t>2022  CLASSI</w:t>
      </w:r>
      <w:r w:rsidRPr="2F741353">
        <w:rPr>
          <w:rStyle w:val="normaltextrun"/>
          <w:rFonts w:ascii="Arial" w:hAnsi="Arial" w:eastAsia="Arial" w:cs="Arial"/>
          <w:b w:val="1"/>
          <w:bCs w:val="1"/>
          <w:sz w:val="24"/>
          <w:szCs w:val="24"/>
          <w:u w:val="single"/>
          <w:shd w:val="clear" w:color="auto" w:fill="FFFF00"/>
        </w:rPr>
        <w:t xml:space="preserve"> QUINTE</w:t>
      </w:r>
      <w:r w:rsidRPr="2F741353">
        <w:rPr>
          <w:rStyle w:val="normaltextrun"/>
          <w:rFonts w:ascii="Arial" w:hAnsi="Arial" w:eastAsia="Arial" w:cs="Arial"/>
          <w:b w:val="1"/>
          <w:bCs w:val="1"/>
          <w:sz w:val="24"/>
          <w:szCs w:val="24"/>
          <w:shd w:val="clear" w:color="auto" w:fill="FFFF00"/>
        </w:rPr>
        <w:t xml:space="preserve"> </w:t>
      </w:r>
    </w:p>
    <w:p xmlns:wp14="http://schemas.microsoft.com/office/word/2010/wordml" w:rsidR="00D3576D" w:rsidP="2F741353" w:rsidRDefault="00D3576D" w14:paraId="1BC1B3AC" wp14:textId="77777777">
      <w:pPr>
        <w:pStyle w:val="paragraph"/>
        <w:spacing w:before="0" w:beforeAutospacing="off" w:after="0" w:afterAutospacing="off"/>
        <w:jc w:val="center"/>
        <w:textAlignment w:val="baseline"/>
        <w:rPr>
          <w:rStyle w:val="normaltextrun"/>
          <w:rFonts w:ascii="Arial" w:hAnsi="Arial" w:eastAsia="Arial" w:cs="Arial"/>
          <w:b w:val="1"/>
          <w:bCs w:val="1"/>
          <w:sz w:val="24"/>
          <w:szCs w:val="24"/>
          <w:u w:val="single"/>
        </w:rPr>
      </w:pPr>
      <w:r w:rsidRPr="2F741353">
        <w:rPr>
          <w:rStyle w:val="normaltextrun"/>
          <w:rFonts w:ascii="Arial" w:hAnsi="Arial" w:eastAsia="Arial" w:cs="Arial"/>
          <w:b w:val="1"/>
          <w:bCs w:val="1"/>
          <w:sz w:val="24"/>
          <w:szCs w:val="24"/>
          <w:u w:val="single"/>
          <w:shd w:val="clear" w:color="auto" w:fill="FFFF00"/>
        </w:rPr>
        <w:t xml:space="preserve">MATEMATICA</w:t>
      </w:r>
    </w:p>
    <w:p w:rsidR="6F1FC7CD" w:rsidP="2F741353" w:rsidRDefault="6F1FC7CD" w14:paraId="5B9759E2" w14:textId="5E2454DA">
      <w:pPr>
        <w:pStyle w:val="paragraph"/>
        <w:spacing w:before="0" w:beforeAutospacing="off" w:after="0" w:afterAutospacing="off"/>
        <w:jc w:val="center"/>
        <w:rPr>
          <w:rStyle w:val="normaltextrun"/>
          <w:rFonts w:ascii="Arial" w:hAnsi="Arial" w:eastAsia="Arial" w:cs="Arial"/>
          <w:sz w:val="24"/>
          <w:szCs w:val="24"/>
        </w:rPr>
      </w:pPr>
    </w:p>
    <w:p w:rsidR="6F1FC7CD" w:rsidP="2F741353" w:rsidRDefault="6F1FC7CD" w14:paraId="473F8330" w14:textId="70D11B51">
      <w:pPr>
        <w:pStyle w:val="Normale"/>
        <w:spacing w:beforeAutospacing="on" w:afterAutospacing="on"/>
        <w:ind w:left="0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</w:pPr>
      <w:r w:rsidRPr="2F741353" w:rsidR="2F741353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Gli esiti delle prove Invalsi di matematica delle classi quinte hanno evidenziato a livello di </w:t>
      </w:r>
      <w:r w:rsidRPr="2F741353" w:rsidR="2F741353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it-IT"/>
        </w:rPr>
        <w:t>istituto</w:t>
      </w:r>
      <w:r w:rsidRPr="2F741353" w:rsidR="2F741353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un andamento </w:t>
      </w:r>
      <w:r w:rsidRPr="2F741353" w:rsidR="2F741353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it-IT"/>
        </w:rPr>
        <w:t xml:space="preserve">POSITIVO </w:t>
      </w:r>
      <w:r w:rsidRPr="2F741353" w:rsidR="2F741353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rispetto</w:t>
      </w:r>
      <w:r w:rsidRPr="2F741353" w:rsidR="2F741353">
        <w:rPr>
          <w:rStyle w:val="normaltextrun"/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al punteggio nord-ovest e Italia </w:t>
      </w:r>
      <w:r w:rsidRPr="2F741353" w:rsidR="2F741353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e</w:t>
      </w:r>
      <w:r w:rsidRPr="2F741353" w:rsidR="2F741353">
        <w:rPr>
          <w:rStyle w:val="normaltextrun"/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</w:t>
      </w:r>
      <w:r w:rsidRPr="2F741353" w:rsidR="2F741353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highlight w:val="yellow"/>
          <w:lang w:val="it-IT"/>
        </w:rPr>
        <w:t>IN LINEA</w:t>
      </w:r>
      <w:r w:rsidRPr="2F741353" w:rsidR="2F741353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rispetto </w:t>
      </w:r>
      <w:r w:rsidRPr="2F741353" w:rsidR="2F741353">
        <w:rPr>
          <w:rStyle w:val="normaltextrun"/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al punteggio Liguria.</w:t>
      </w:r>
    </w:p>
    <w:p w:rsidR="6F1FC7CD" w:rsidP="2F741353" w:rsidRDefault="6F1FC7CD" w14:paraId="46490A6B" w14:textId="595E118C">
      <w:pPr>
        <w:spacing w:before="0" w:beforeAutospacing="off" w:after="0" w:afterAutospacing="off"/>
        <w:rPr>
          <w:rFonts w:ascii="Arial" w:hAnsi="Arial" w:eastAsia="Arial" w:cs="Arial"/>
          <w:noProof w:val="0"/>
          <w:sz w:val="24"/>
          <w:szCs w:val="24"/>
          <w:lang w:val="it-IT"/>
        </w:rPr>
      </w:pPr>
      <w:r w:rsidRPr="2F741353" w:rsidR="2F741353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Solo una classe ha avuto un andamento </w:t>
      </w:r>
      <w:r w:rsidRPr="2F741353" w:rsidR="2F741353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IN LINEA</w:t>
      </w:r>
      <w:r w:rsidRPr="2F741353" w:rsidR="2F741353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rispetto </w:t>
      </w:r>
      <w:r w:rsidRPr="2F741353" w:rsidR="2F741353">
        <w:rPr>
          <w:rStyle w:val="normaltextrun"/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al punteggio della Liguria e del nord-ovest </w:t>
      </w:r>
      <w:r w:rsidRPr="2F741353" w:rsidR="2F741353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e </w:t>
      </w:r>
      <w:r w:rsidRPr="2F741353" w:rsidR="2F741353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POSITIVO</w:t>
      </w:r>
      <w:r w:rsidRPr="2F741353" w:rsidR="2F741353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 rispetto</w:t>
      </w:r>
      <w:r w:rsidRPr="2F741353" w:rsidR="2F741353">
        <w:rPr>
          <w:rStyle w:val="normaltextrun"/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all’Italia, </w:t>
      </w:r>
      <w:r w:rsidRPr="2F741353" w:rsidR="2F741353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mentre le altre due classi hanno ottenuto un punteggio positivo rispetto a tutti e tre gli indicatori.</w:t>
      </w:r>
    </w:p>
    <w:p w:rsidR="6F1FC7CD" w:rsidP="2F741353" w:rsidRDefault="6F1FC7CD" w14:paraId="03CC6E22" w14:textId="6307B851">
      <w:pPr>
        <w:pStyle w:val="paragraph"/>
        <w:spacing w:before="0" w:beforeAutospacing="off" w:after="0" w:afterAutospacing="off"/>
        <w:jc w:val="center"/>
        <w:rPr>
          <w:sz w:val="24"/>
          <w:szCs w:val="24"/>
        </w:rPr>
      </w:pPr>
      <w:r>
        <w:drawing>
          <wp:inline wp14:editId="0186C09B" wp14:anchorId="3BA6B078">
            <wp:extent cx="6922726" cy="2193588"/>
            <wp:effectExtent l="0" t="0" r="0" b="0"/>
            <wp:docPr id="163236777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2d5ae38de414d4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922726" cy="219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8A8AA05" w:rsidP="2F741353" w:rsidRDefault="68A8AA05" w14:paraId="2273D2FF" w14:textId="3B5A90FC">
      <w:pPr>
        <w:pStyle w:val="Normale"/>
        <w:spacing w:beforeAutospacing="on" w:afterAutospacing="on" w:line="259" w:lineRule="auto"/>
        <w:ind w:left="0" w:right="0"/>
        <w:jc w:val="left"/>
      </w:pPr>
      <w:r w:rsidRPr="2F741353" w:rsidR="2F741353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La prova registra un </w:t>
      </w:r>
      <w:r w:rsidRPr="2F741353" w:rsidR="2F741353">
        <w:rPr>
          <w:rStyle w:val="normaltextrun"/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LIEVE PEGGIORAMENTO DEI PUNTEGGI </w:t>
      </w:r>
      <w:r w:rsidRPr="2F741353" w:rsidR="2F741353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rispetto allo scorso anno: </w:t>
      </w:r>
      <w:r>
        <w:drawing>
          <wp:inline wp14:editId="7A5098AD" wp14:anchorId="54EA4482">
            <wp:extent cx="6774008" cy="2173327"/>
            <wp:effectExtent l="0" t="0" r="0" b="0"/>
            <wp:docPr id="14811724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83f431c6b5460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774008" cy="2173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D3576D" w:rsidP="6F1FC7CD" w:rsidRDefault="00D3576D" w14:paraId="66F74C2C" wp14:textId="635998D2">
      <w:pPr>
        <w:pStyle w:val="Normale"/>
        <w:bidi w:val="0"/>
        <w:spacing w:beforeAutospacing="on" w:afterAutospacing="on" w:line="259" w:lineRule="auto"/>
        <w:ind w:left="0" w:right="0"/>
        <w:jc w:val="left"/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</w:pPr>
      <w:r w:rsidRPr="6F1FC7CD" w:rsidR="6F1FC7CD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A livello di </w:t>
      </w:r>
      <w:r w:rsidRPr="6F1FC7CD" w:rsidR="6F1FC7CD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Istituto</w:t>
      </w:r>
      <w:r w:rsidRPr="6F1FC7CD" w:rsidR="6F1FC7CD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tutti gli </w:t>
      </w:r>
      <w:r w:rsidRPr="6F1FC7CD" w:rsidR="6F1FC7CD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it-IT"/>
        </w:rPr>
        <w:t>ambiti</w:t>
      </w:r>
      <w:r w:rsidRPr="6F1FC7CD" w:rsidR="6F1FC7CD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hanno ottenuto un punteggio positivo rispetto a quello nazionale.</w:t>
      </w:r>
    </w:p>
    <w:p xmlns:wp14="http://schemas.microsoft.com/office/word/2010/wordml" w:rsidR="00D3576D" w:rsidP="2F741353" w:rsidRDefault="00D3576D" w14:paraId="24B1FF00" wp14:textId="396047D0">
      <w:pPr>
        <w:pStyle w:val="Normale"/>
        <w:bidi w:val="0"/>
        <w:spacing w:beforeAutospacing="on" w:afterAutospacing="on" w:line="259" w:lineRule="auto"/>
        <w:ind w:left="0" w:right="0"/>
        <w:jc w:val="left"/>
        <w:rPr>
          <w:rStyle w:val="normaltextrun"/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6A6A6" w:themeColor="background1" w:themeTint="FF" w:themeShade="A6"/>
          <w:sz w:val="24"/>
          <w:szCs w:val="24"/>
          <w:u w:val="single"/>
          <w:lang w:val="it-IT"/>
        </w:rPr>
      </w:pPr>
      <w:r w:rsidRPr="2F741353" w:rsidR="2F741353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>Se si considerano le singole classi, invece, vi è una totale positività per tutti gli ambiti eccetto</w:t>
      </w:r>
      <w:r w:rsidRPr="2F741353" w:rsidR="2F741353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it-IT"/>
        </w:rPr>
        <w:t xml:space="preserve"> Spazio e Figure.</w:t>
      </w:r>
    </w:p>
    <w:p xmlns:wp14="http://schemas.microsoft.com/office/word/2010/wordml" w:rsidR="00D3576D" w:rsidP="6F1FC7CD" w:rsidRDefault="00D3576D" w14:paraId="6D0C3E6F" wp14:textId="0ACA8DB0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Times New Roman" w:hAnsi="Times New Roman" w:eastAsia="Times New Roman" w:cs="Times New Roman"/>
          <w:sz w:val="24"/>
          <w:szCs w:val="24"/>
        </w:rPr>
      </w:pPr>
    </w:p>
    <w:p xmlns:wp14="http://schemas.microsoft.com/office/word/2010/wordml" w:rsidR="00D3576D" w:rsidP="6F1FC7CD" w:rsidRDefault="00D3576D" w14:paraId="1F72F646" wp14:textId="4601D5E2">
      <w:pPr>
        <w:pStyle w:val="paragraph"/>
        <w:spacing w:before="0" w:beforeAutospacing="off" w:after="0" w:afterAutospacing="off"/>
        <w:textAlignment w:val="baseline"/>
      </w:pPr>
      <w:r>
        <w:drawing>
          <wp:inline xmlns:wp14="http://schemas.microsoft.com/office/word/2010/wordprocessingDrawing" wp14:editId="4F020558" wp14:anchorId="038265EA">
            <wp:extent cx="6696075" cy="1668840"/>
            <wp:effectExtent l="0" t="0" r="0" b="0"/>
            <wp:docPr id="5455933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0a3f1c2371949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166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B5736D" w:rsidP="6F1FC7CD" w:rsidRDefault="00F73568" w14:paraId="6BB9E253" wp14:textId="03EB4B05">
      <w:pPr>
        <w:pStyle w:val="paragraph"/>
        <w:spacing w:before="0" w:beforeAutospacing="off" w:after="0" w:afterAutospacing="off"/>
        <w:textAlignment w:val="baseline"/>
      </w:pPr>
    </w:p>
    <w:p w:rsidR="6F1FC7CD" w:rsidP="6F1FC7CD" w:rsidRDefault="6F1FC7CD" w14:paraId="70A36F00" w14:textId="45BFB46D">
      <w:pPr>
        <w:pStyle w:val="Normale"/>
        <w:bidi w:val="0"/>
        <w:spacing w:beforeAutospacing="on" w:afterAutospacing="on" w:line="259" w:lineRule="auto"/>
        <w:ind w:left="0" w:right="0"/>
        <w:jc w:val="left"/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6A6A6" w:themeColor="background1" w:themeTint="FF" w:themeShade="A6"/>
          <w:sz w:val="24"/>
          <w:szCs w:val="24"/>
          <w:u w:val="none"/>
          <w:lang w:val="it-IT"/>
        </w:rPr>
      </w:pPr>
      <w:r w:rsidRPr="6F1FC7CD" w:rsidR="6F1FC7CD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A livello di </w:t>
      </w:r>
      <w:r w:rsidRPr="6F1FC7CD" w:rsidR="6F1FC7CD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single"/>
          <w:lang w:val="it-IT"/>
        </w:rPr>
        <w:t>Istituto</w:t>
      </w:r>
      <w:r w:rsidRPr="6F1FC7CD" w:rsidR="6F1FC7CD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tutte le </w:t>
      </w:r>
      <w:r w:rsidRPr="6F1FC7CD" w:rsidR="6F1FC7CD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highlight w:val="yellow"/>
          <w:u w:val="none"/>
          <w:lang w:val="it-IT"/>
        </w:rPr>
        <w:t>dimensioni</w:t>
      </w:r>
      <w:r w:rsidRPr="6F1FC7CD" w:rsidR="6F1FC7CD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 hanno ottenuto un punteggio positivo rispetto a quello nazionale.</w:t>
      </w:r>
    </w:p>
    <w:p w:rsidR="6F1FC7CD" w:rsidP="2F741353" w:rsidRDefault="6F1FC7CD" w14:paraId="1750C87E" w14:textId="7FD4DE56">
      <w:pPr>
        <w:pStyle w:val="Normale"/>
        <w:bidi w:val="0"/>
        <w:spacing w:beforeAutospacing="on" w:afterAutospacing="on" w:line="259" w:lineRule="auto"/>
        <w:ind w:left="0" w:right="0"/>
        <w:jc w:val="left"/>
        <w:rPr>
          <w:rStyle w:val="normaltextrun"/>
          <w:rFonts w:ascii="Arial" w:hAnsi="Arial" w:eastAsia="Arial" w:cs="Arial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A6A6A6" w:themeColor="background1" w:themeTint="FF" w:themeShade="A6"/>
          <w:sz w:val="24"/>
          <w:szCs w:val="24"/>
          <w:u w:val="single"/>
          <w:lang w:val="it-IT"/>
        </w:rPr>
      </w:pPr>
      <w:r w:rsidRPr="2F741353" w:rsidR="2F741353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24"/>
          <w:szCs w:val="24"/>
          <w:u w:val="none"/>
          <w:lang w:val="it-IT"/>
        </w:rPr>
        <w:t xml:space="preserve">Se si considerano le singole classi, invece, vi è una totale positività per tutte le dimensioni eccetto </w:t>
      </w:r>
      <w:r w:rsidRPr="2F741353" w:rsidR="2F741353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strike w:val="0"/>
          <w:dstrike w:val="0"/>
          <w:noProof w:val="0"/>
          <w:color w:val="auto"/>
          <w:sz w:val="24"/>
          <w:szCs w:val="24"/>
          <w:u w:val="none"/>
          <w:lang w:val="it-IT"/>
        </w:rPr>
        <w:t>Argomentare.</w:t>
      </w:r>
    </w:p>
    <w:p w:rsidR="6F1FC7CD" w:rsidP="6F1FC7CD" w:rsidRDefault="6F1FC7CD" w14:paraId="0B173D19" w14:textId="3A44417A">
      <w:pPr>
        <w:pStyle w:val="paragraph"/>
        <w:spacing w:before="0" w:beforeAutospacing="off" w:after="0" w:afterAutospacing="off"/>
        <w:rPr>
          <w:rFonts w:ascii="Times New Roman" w:hAnsi="Times New Roman" w:eastAsia="Times New Roman" w:cs="Times New Roman"/>
        </w:rPr>
      </w:pPr>
    </w:p>
    <w:p xmlns:wp14="http://schemas.microsoft.com/office/word/2010/wordml" w:rsidR="00B5736D" w:rsidP="3057F9F3" w:rsidRDefault="00B5736D" w14:paraId="52E56223" wp14:textId="3B15257E">
      <w:pPr>
        <w:pStyle w:val="paragraph"/>
        <w:spacing w:before="0" w:beforeAutospacing="off" w:after="0" w:afterAutospacing="off"/>
        <w:textAlignment w:val="baseline"/>
      </w:pPr>
      <w:r>
        <w:drawing>
          <wp:inline xmlns:wp14="http://schemas.microsoft.com/office/word/2010/wordprocessingDrawing" wp14:editId="5ABE91C4" wp14:anchorId="0B19B5A6">
            <wp:extent cx="6848475" cy="1579404"/>
            <wp:effectExtent l="0" t="0" r="0" b="0"/>
            <wp:docPr id="58403501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68186549fac47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157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6F7020" w:rsidP="3057F9F3" w:rsidRDefault="006F7020" w14:paraId="62715C94" wp14:textId="3B89229F">
      <w:pPr>
        <w:pStyle w:val="paragraph"/>
        <w:spacing w:before="0" w:beforeAutospacing="off" w:after="0" w:afterAutospacing="off"/>
        <w:jc w:val="center"/>
        <w:textAlignment w:val="baseline"/>
        <w:rPr>
          <w:rStyle w:val="normaltextrun"/>
          <w:rFonts w:ascii="Arial" w:hAnsi="Arial" w:eastAsia="Arial" w:cs="Arial"/>
          <w:b w:val="1"/>
          <w:bCs w:val="1"/>
          <w:sz w:val="32"/>
          <w:szCs w:val="32"/>
          <w:highlight w:val="cyan"/>
          <w:u w:val="single"/>
        </w:rPr>
      </w:pPr>
      <w:r w:rsidRPr="3057F9F3" w:rsidR="3057F9F3">
        <w:rPr>
          <w:rStyle w:val="normaltextrun"/>
          <w:rFonts w:ascii="Arial" w:hAnsi="Arial" w:eastAsia="Arial" w:cs="Arial"/>
          <w:b w:val="1"/>
          <w:bCs w:val="1"/>
          <w:sz w:val="32"/>
          <w:szCs w:val="32"/>
          <w:highlight w:val="cyan"/>
          <w:u w:val="single"/>
        </w:rPr>
        <w:t>ANDAMENTO POSITIVO</w:t>
      </w:r>
      <w:r w:rsidRPr="3057F9F3" w:rsidR="3057F9F3">
        <w:rPr>
          <w:rStyle w:val="normaltextrun"/>
          <w:rFonts w:ascii="Arial" w:hAnsi="Arial" w:eastAsia="Arial" w:cs="Arial"/>
          <w:b w:val="1"/>
          <w:bCs w:val="1"/>
          <w:sz w:val="32"/>
          <w:szCs w:val="32"/>
          <w:highlight w:val="cyan"/>
        </w:rPr>
        <w:t xml:space="preserve"> </w:t>
      </w:r>
    </w:p>
    <w:p w:rsidR="6F1FC7CD" w:rsidP="2F741353" w:rsidRDefault="6F1FC7CD" w14:paraId="37400B95" w14:textId="31E4CE8E">
      <w:pPr>
        <w:pStyle w:val="paragraph"/>
        <w:spacing w:before="0" w:beforeAutospacing="off" w:after="0" w:afterAutospacing="off"/>
        <w:jc w:val="left"/>
        <w:rPr>
          <w:rStyle w:val="normaltextrun"/>
          <w:rFonts w:ascii="Arial" w:hAnsi="Arial" w:eastAsia="Arial" w:cs="Arial"/>
          <w:b w:val="1"/>
          <w:bCs w:val="1"/>
          <w:sz w:val="24"/>
          <w:szCs w:val="24"/>
          <w:highlight w:val="cyan"/>
        </w:rPr>
      </w:pPr>
    </w:p>
    <w:p w:rsidR="596EC4CB" w:rsidP="2F741353" w:rsidRDefault="596EC4CB" w14:paraId="0B05E2D0" w14:textId="0BFC4008">
      <w:pPr>
        <w:pStyle w:val="paragraph"/>
        <w:bidi w:val="0"/>
        <w:spacing w:before="0" w:beforeAutospacing="off" w:after="0" w:afterAutospacing="off" w:line="259" w:lineRule="auto"/>
        <w:ind w:left="0" w:right="0"/>
        <w:jc w:val="left"/>
        <w:rPr>
          <w:rStyle w:val="normaltextrun"/>
          <w:rFonts w:ascii="Arial" w:hAnsi="Arial" w:eastAsia="Arial" w:cs="Arial"/>
          <w:sz w:val="24"/>
          <w:szCs w:val="24"/>
        </w:rPr>
      </w:pPr>
      <w:r w:rsidRPr="2F741353" w:rsidR="2F741353">
        <w:rPr>
          <w:rStyle w:val="normaltextrun"/>
          <w:rFonts w:ascii="Arial" w:hAnsi="Arial" w:eastAsia="Arial" w:cs="Arial"/>
          <w:sz w:val="24"/>
          <w:szCs w:val="24"/>
        </w:rPr>
        <w:t xml:space="preserve">Si evidenza un item positivo comune a tutte le classi: </w:t>
      </w:r>
      <w:r w:rsidRPr="2F741353" w:rsidR="2F741353">
        <w:rPr>
          <w:rStyle w:val="normaltextrun"/>
          <w:rFonts w:ascii="Arial" w:hAnsi="Arial" w:eastAsia="Arial" w:cs="Arial"/>
          <w:sz w:val="24"/>
          <w:szCs w:val="24"/>
          <w:highlight w:val="cyan"/>
        </w:rPr>
        <w:t>D21 (Relazioni e funzioni)</w:t>
      </w:r>
    </w:p>
    <w:p w:rsidR="263178DA" w:rsidP="263178DA" w:rsidRDefault="263178DA" w14:paraId="56AA6FDA" w14:textId="6F9DCF42">
      <w:pPr>
        <w:pStyle w:val="paragraph"/>
        <w:bidi w:val="0"/>
        <w:spacing w:before="0" w:beforeAutospacing="off" w:after="0" w:afterAutospacing="off" w:line="259" w:lineRule="auto"/>
        <w:ind w:left="0" w:right="0"/>
        <w:jc w:val="left"/>
      </w:pPr>
      <w:r>
        <w:drawing>
          <wp:inline wp14:editId="0B47B1D4" wp14:anchorId="39D2BB56">
            <wp:extent cx="6148754" cy="3125616"/>
            <wp:effectExtent l="0" t="0" r="0" b="0"/>
            <wp:docPr id="80894857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dc4bb0c74e641a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48754" cy="3125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7A79DB" w:rsidP="2F741353" w:rsidRDefault="007A79DB" w14:paraId="6537F28F" wp14:textId="6C43D10B">
      <w:pPr>
        <w:pStyle w:val="paragraph"/>
        <w:spacing w:before="0" w:beforeAutospacing="off" w:after="0" w:afterAutospacing="off"/>
        <w:textAlignment w:val="baseline"/>
        <w:rPr>
          <w:rFonts w:ascii="Arial" w:hAnsi="Arial" w:eastAsia="Arial" w:cs="Arial"/>
          <w:sz w:val="24"/>
          <w:szCs w:val="24"/>
        </w:rPr>
      </w:pPr>
    </w:p>
    <w:p xmlns:wp14="http://schemas.microsoft.com/office/word/2010/wordml" w:rsidR="007A79DB" w:rsidP="2F741353" w:rsidRDefault="007A79DB" w14:paraId="03A9C441" wp14:textId="08ACD94C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eastAsia="Arial" w:cs="Arial"/>
          <w:sz w:val="24"/>
          <w:szCs w:val="24"/>
        </w:rPr>
      </w:pPr>
      <w:r w:rsidRPr="2F741353" w:rsidR="2F741353">
        <w:rPr>
          <w:rStyle w:val="normaltextrun"/>
          <w:rFonts w:ascii="Arial" w:hAnsi="Arial" w:eastAsia="Arial" w:cs="Arial"/>
          <w:sz w:val="24"/>
          <w:szCs w:val="24"/>
          <w:lang w:eastAsia="it-IT"/>
        </w:rPr>
        <w:t>Indichiamo un altro item ad andamento particolarmente positivo per ogni plesso.</w:t>
      </w:r>
    </w:p>
    <w:p xmlns:wp14="http://schemas.microsoft.com/office/word/2010/wordml" w:rsidR="007A79DB" w:rsidP="2F741353" w:rsidRDefault="007A79DB" w14:paraId="66204FF1" wp14:textId="3F516C4D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eastAsia="Arial" w:cs="Arial"/>
          <w:sz w:val="24"/>
          <w:szCs w:val="24"/>
        </w:rPr>
      </w:pPr>
    </w:p>
    <w:p w:rsidR="596EC4CB" w:rsidP="2F741353" w:rsidRDefault="596EC4CB" w14:paraId="2D4E938E" w14:textId="77D5C1D7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  <w:r w:rsidRPr="2F741353" w:rsidR="2F741353">
        <w:rPr>
          <w:rStyle w:val="normaltextrun"/>
          <w:rFonts w:ascii="Arial" w:hAnsi="Arial" w:eastAsia="Arial" w:cs="Arial"/>
          <w:sz w:val="24"/>
          <w:szCs w:val="24"/>
          <w:highlight w:val="cyan"/>
          <w:lang w:eastAsia="it-IT"/>
        </w:rPr>
        <w:t>Per la classe *501</w:t>
      </w:r>
    </w:p>
    <w:p w:rsidR="596EC4CB" w:rsidP="2F741353" w:rsidRDefault="596EC4CB" w14:paraId="3FCCCBE8" w14:textId="6C23EB35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</w:rPr>
      </w:pPr>
      <w:r w:rsidRPr="2F741353" w:rsidR="2F741353">
        <w:rPr>
          <w:rStyle w:val="normaltextrun"/>
          <w:rFonts w:ascii="Arial" w:hAnsi="Arial" w:eastAsia="Arial" w:cs="Arial"/>
          <w:sz w:val="24"/>
          <w:szCs w:val="24"/>
          <w:highlight w:val="cyan"/>
          <w:lang w:eastAsia="it-IT"/>
        </w:rPr>
        <w:t>D32</w:t>
      </w:r>
      <w:r w:rsidRPr="2F741353" w:rsidR="2F741353">
        <w:rPr>
          <w:rStyle w:val="normaltextrun"/>
          <w:rFonts w:ascii="Arial" w:hAnsi="Arial" w:eastAsia="Arial" w:cs="Arial"/>
          <w:sz w:val="24"/>
          <w:szCs w:val="24"/>
          <w:lang w:eastAsia="it-IT"/>
        </w:rPr>
        <w:t xml:space="preserve"> (Dati e previsioni)</w:t>
      </w:r>
    </w:p>
    <w:p w:rsidR="263178DA" w:rsidP="263178DA" w:rsidRDefault="263178DA" w14:paraId="4C57DDB0" w14:textId="103AD86F">
      <w:pPr>
        <w:pStyle w:val="paragraph"/>
        <w:spacing w:before="0" w:beforeAutospacing="off" w:after="0" w:afterAutospacing="off"/>
      </w:pPr>
      <w:r>
        <w:drawing>
          <wp:inline wp14:editId="6753733E" wp14:anchorId="4BF718AE">
            <wp:extent cx="6354994" cy="3190736"/>
            <wp:effectExtent l="0" t="0" r="0" b="0"/>
            <wp:docPr id="19528100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aec745cd964f2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354994" cy="3190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6EC4CB" w:rsidP="263178DA" w:rsidRDefault="596EC4CB" w14:paraId="19488EBB" w14:textId="550D0EDC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</w:p>
    <w:p w:rsidR="596EC4CB" w:rsidP="263178DA" w:rsidRDefault="596EC4CB" w14:paraId="77E351CF" w14:textId="3F1BF285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  <w:highlight w:val="cyan"/>
        </w:rPr>
      </w:pPr>
      <w:r w:rsidRPr="263178DA" w:rsidR="263178DA">
        <w:rPr>
          <w:rStyle w:val="normaltextrun"/>
          <w:rFonts w:ascii="Arial" w:hAnsi="Arial" w:eastAsia="Arial" w:cs="Arial"/>
          <w:sz w:val="28"/>
          <w:szCs w:val="28"/>
          <w:highlight w:val="cyan"/>
          <w:lang w:eastAsia="it-IT"/>
        </w:rPr>
        <w:t>Per la classe *502</w:t>
      </w:r>
    </w:p>
    <w:p w:rsidR="596EC4CB" w:rsidP="263178DA" w:rsidRDefault="596EC4CB" w14:paraId="6FF0CAD6" w14:textId="2DB86AEF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  <w:r w:rsidRPr="2F741353" w:rsidR="2F741353">
        <w:rPr>
          <w:rStyle w:val="normaltextrun"/>
          <w:rFonts w:ascii="Arial" w:hAnsi="Arial" w:eastAsia="Arial" w:cs="Arial"/>
          <w:sz w:val="28"/>
          <w:szCs w:val="28"/>
          <w:highlight w:val="cyan"/>
          <w:lang w:eastAsia="it-IT"/>
        </w:rPr>
        <w:t>D9</w:t>
      </w:r>
      <w:r w:rsidRPr="2F741353" w:rsidR="2F741353">
        <w:rPr>
          <w:rStyle w:val="normaltextrun"/>
          <w:rFonts w:ascii="Arial" w:hAnsi="Arial" w:eastAsia="Arial" w:cs="Arial"/>
          <w:sz w:val="28"/>
          <w:szCs w:val="28"/>
          <w:lang w:eastAsia="it-IT"/>
        </w:rPr>
        <w:t xml:space="preserve"> (Numeri)</w:t>
      </w:r>
    </w:p>
    <w:p w:rsidR="263178DA" w:rsidP="263178DA" w:rsidRDefault="263178DA" w14:paraId="6D18E3DE" w14:textId="7BFC91D3">
      <w:pPr>
        <w:pStyle w:val="paragraph"/>
        <w:spacing w:before="0" w:beforeAutospacing="off" w:after="0" w:afterAutospacing="off"/>
      </w:pPr>
      <w:r>
        <w:drawing>
          <wp:inline wp14:editId="1BD141DC" wp14:anchorId="35453F6A">
            <wp:extent cx="6781800" cy="3178969"/>
            <wp:effectExtent l="0" t="0" r="0" b="0"/>
            <wp:docPr id="19422907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086ae3f08eb48b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3178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6EC4CB" w:rsidP="263178DA" w:rsidRDefault="596EC4CB" w14:paraId="4E7FB457" w14:textId="4AB353AA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</w:rPr>
      </w:pPr>
    </w:p>
    <w:p w:rsidR="596EC4CB" w:rsidP="2F741353" w:rsidRDefault="596EC4CB" w14:paraId="2B98044A" w14:textId="1C2E4B45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  <w:highlight w:val="cyan"/>
          <w:lang w:eastAsia="it-IT"/>
        </w:rPr>
      </w:pPr>
    </w:p>
    <w:p w:rsidR="596EC4CB" w:rsidP="2F741353" w:rsidRDefault="596EC4CB" w14:paraId="53985CD5" w14:textId="45BF39A2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  <w:highlight w:val="cyan"/>
          <w:lang w:eastAsia="it-IT"/>
        </w:rPr>
      </w:pPr>
    </w:p>
    <w:p w:rsidR="596EC4CB" w:rsidP="2F741353" w:rsidRDefault="596EC4CB" w14:paraId="07EF3B29" w14:textId="6D50B5C5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  <w:highlight w:val="cyan"/>
          <w:lang w:eastAsia="it-IT"/>
        </w:rPr>
      </w:pPr>
    </w:p>
    <w:p w:rsidR="596EC4CB" w:rsidP="2F741353" w:rsidRDefault="596EC4CB" w14:paraId="3DDB4634" w14:textId="376AD698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  <w:highlight w:val="cyan"/>
          <w:lang w:eastAsia="it-IT"/>
        </w:rPr>
      </w:pPr>
    </w:p>
    <w:p w:rsidR="596EC4CB" w:rsidP="2F741353" w:rsidRDefault="596EC4CB" w14:paraId="40914D33" w14:textId="1F329AA6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  <w:highlight w:val="cyan"/>
          <w:lang w:eastAsia="it-IT"/>
        </w:rPr>
      </w:pPr>
    </w:p>
    <w:p w:rsidR="596EC4CB" w:rsidP="2F741353" w:rsidRDefault="596EC4CB" w14:paraId="44AA1FDE" w14:textId="52CC36B2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  <w:highlight w:val="cyan"/>
          <w:lang w:eastAsia="it-IT"/>
        </w:rPr>
      </w:pPr>
    </w:p>
    <w:p w:rsidR="596EC4CB" w:rsidP="2F741353" w:rsidRDefault="596EC4CB" w14:paraId="24EF9B27" w14:textId="76746B3E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  <w:highlight w:val="cyan"/>
          <w:lang w:eastAsia="it-IT"/>
        </w:rPr>
      </w:pPr>
    </w:p>
    <w:p w:rsidR="596EC4CB" w:rsidP="2F741353" w:rsidRDefault="596EC4CB" w14:paraId="18A1DE0B" w14:textId="5F35E45A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  <w:highlight w:val="cyan"/>
          <w:lang w:eastAsia="it-IT"/>
        </w:rPr>
      </w:pPr>
    </w:p>
    <w:p w:rsidR="596EC4CB" w:rsidP="2F741353" w:rsidRDefault="596EC4CB" w14:paraId="7A9BFCE1" w14:textId="3852247D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  <w:highlight w:val="cyan"/>
          <w:lang w:eastAsia="it-IT"/>
        </w:rPr>
      </w:pPr>
    </w:p>
    <w:p w:rsidR="596EC4CB" w:rsidP="2F741353" w:rsidRDefault="596EC4CB" w14:paraId="552F8E1D" w14:textId="3104D7C4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8"/>
          <w:szCs w:val="28"/>
          <w:highlight w:val="cyan"/>
          <w:lang w:eastAsia="it-IT"/>
        </w:rPr>
      </w:pPr>
    </w:p>
    <w:p w:rsidR="596EC4CB" w:rsidP="2F741353" w:rsidRDefault="596EC4CB" w14:paraId="20827D00" w14:textId="6657A383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cyan"/>
        </w:rPr>
      </w:pPr>
      <w:r w:rsidRPr="2F741353" w:rsidR="2F741353">
        <w:rPr>
          <w:rStyle w:val="normaltextrun"/>
          <w:rFonts w:ascii="Arial" w:hAnsi="Arial" w:eastAsia="Arial" w:cs="Arial"/>
          <w:sz w:val="24"/>
          <w:szCs w:val="24"/>
          <w:highlight w:val="cyan"/>
          <w:lang w:eastAsia="it-IT"/>
        </w:rPr>
        <w:t>Per la classe *503</w:t>
      </w:r>
    </w:p>
    <w:p w:rsidR="596EC4CB" w:rsidP="2F741353" w:rsidRDefault="596EC4CB" w14:paraId="1F6E37FF" w14:textId="62552843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</w:rPr>
      </w:pPr>
      <w:r w:rsidRPr="2F741353" w:rsidR="2F741353">
        <w:rPr>
          <w:rStyle w:val="normaltextrun"/>
          <w:rFonts w:ascii="Arial" w:hAnsi="Arial" w:eastAsia="Arial" w:cs="Arial"/>
          <w:sz w:val="24"/>
          <w:szCs w:val="24"/>
          <w:highlight w:val="cyan"/>
          <w:lang w:eastAsia="it-IT"/>
        </w:rPr>
        <w:t>D1</w:t>
      </w:r>
      <w:r w:rsidRPr="2F741353" w:rsidR="2F741353">
        <w:rPr>
          <w:rStyle w:val="normaltextrun"/>
          <w:rFonts w:ascii="Arial" w:hAnsi="Arial" w:eastAsia="Arial" w:cs="Arial"/>
          <w:sz w:val="24"/>
          <w:szCs w:val="24"/>
          <w:lang w:eastAsia="it-IT"/>
        </w:rPr>
        <w:t xml:space="preserve"> (Numeri)</w:t>
      </w:r>
    </w:p>
    <w:p w:rsidR="263178DA" w:rsidP="263178DA" w:rsidRDefault="263178DA" w14:paraId="714F2892" w14:textId="779F548E">
      <w:pPr>
        <w:pStyle w:val="paragraph"/>
        <w:spacing w:before="0" w:beforeAutospacing="off" w:after="0" w:afterAutospacing="off"/>
      </w:pPr>
      <w:r>
        <w:drawing>
          <wp:inline wp14:editId="5F5C8BCA" wp14:anchorId="13358DE4">
            <wp:extent cx="6648450" cy="2645529"/>
            <wp:effectExtent l="0" t="0" r="0" b="0"/>
            <wp:docPr id="13122338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3ff6f5864f84b0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2645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7A79DB" w:rsidP="263178DA" w:rsidRDefault="007A79DB" w14:paraId="2DBF0D7D" wp14:textId="77777777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eastAsia="Arial" w:cs="Arial"/>
          <w:sz w:val="28"/>
          <w:szCs w:val="28"/>
        </w:rPr>
      </w:pPr>
    </w:p>
    <w:p xmlns:wp14="http://schemas.microsoft.com/office/word/2010/wordml" w:rsidR="006F7020" w:rsidP="3057F9F3" w:rsidRDefault="006F7020" w14:paraId="12349D21" wp14:textId="77777777">
      <w:pPr>
        <w:pStyle w:val="paragraph"/>
        <w:spacing w:before="0" w:beforeAutospacing="off" w:after="0" w:afterAutospacing="off"/>
        <w:jc w:val="center"/>
        <w:textAlignment w:val="baseline"/>
        <w:rPr>
          <w:rStyle w:val="normaltextrun"/>
          <w:rFonts w:ascii="Arial" w:hAnsi="Arial" w:eastAsia="Arial" w:cs="Arial"/>
          <w:b w:val="1"/>
          <w:bCs w:val="1"/>
          <w:sz w:val="32"/>
          <w:szCs w:val="32"/>
          <w:highlight w:val="green"/>
          <w:u w:val="single"/>
        </w:rPr>
      </w:pPr>
      <w:r w:rsidRPr="3057F9F3" w:rsidR="3057F9F3">
        <w:rPr>
          <w:rStyle w:val="normaltextrun"/>
          <w:rFonts w:ascii="Arial" w:hAnsi="Arial" w:eastAsia="Arial" w:cs="Arial"/>
          <w:b w:val="1"/>
          <w:bCs w:val="1"/>
          <w:sz w:val="32"/>
          <w:szCs w:val="32"/>
          <w:highlight w:val="green"/>
          <w:u w:val="single"/>
        </w:rPr>
        <w:t>ANDAMENTO NEGATIVO</w:t>
      </w:r>
    </w:p>
    <w:p w:rsidR="3057F9F3" w:rsidP="3057F9F3" w:rsidRDefault="3057F9F3" w14:paraId="0317F76B" w14:textId="6E6CD931">
      <w:pPr>
        <w:pStyle w:val="paragraph"/>
        <w:spacing w:before="0" w:beforeAutospacing="off" w:after="0" w:afterAutospacing="off"/>
        <w:jc w:val="center"/>
        <w:rPr>
          <w:rStyle w:val="normaltextrun"/>
          <w:rFonts w:ascii="Times New Roman" w:hAnsi="Times New Roman" w:eastAsia="Times New Roman" w:cs="Times New Roman"/>
          <w:b w:val="1"/>
          <w:bCs w:val="1"/>
          <w:sz w:val="32"/>
          <w:szCs w:val="32"/>
          <w:highlight w:val="green"/>
          <w:u w:val="single"/>
        </w:rPr>
      </w:pPr>
    </w:p>
    <w:p xmlns:wp14="http://schemas.microsoft.com/office/word/2010/wordml" w:rsidR="006A26A9" w:rsidP="3057F9F3" w:rsidRDefault="006A26A9" w14:paraId="584C9086" wp14:textId="7AEADC1E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eastAsia="Arial" w:cs="Arial"/>
          <w:sz w:val="24"/>
          <w:szCs w:val="24"/>
        </w:rPr>
      </w:pPr>
      <w:r w:rsidRPr="263178DA" w:rsidR="263178DA">
        <w:rPr>
          <w:rStyle w:val="normaltextrun"/>
          <w:rFonts w:ascii="Arial" w:hAnsi="Arial" w:eastAsia="Arial" w:cs="Arial"/>
          <w:sz w:val="24"/>
          <w:szCs w:val="24"/>
        </w:rPr>
        <w:t xml:space="preserve">Dal confronto degli esiti è emerso </w:t>
      </w:r>
      <w:r w:rsidRPr="263178DA" w:rsidR="263178DA">
        <w:rPr>
          <w:rStyle w:val="normaltextrun"/>
          <w:rFonts w:ascii="Arial" w:hAnsi="Arial" w:eastAsia="Arial" w:cs="Arial"/>
          <w:sz w:val="24"/>
          <w:szCs w:val="24"/>
          <w:highlight w:val="yellow"/>
        </w:rPr>
        <w:t>un item negativo comune</w:t>
      </w:r>
      <w:r w:rsidRPr="263178DA" w:rsidR="263178DA">
        <w:rPr>
          <w:rStyle w:val="normaltextrun"/>
          <w:rFonts w:ascii="Arial" w:hAnsi="Arial" w:eastAsia="Arial" w:cs="Arial"/>
          <w:sz w:val="24"/>
          <w:szCs w:val="24"/>
        </w:rPr>
        <w:t xml:space="preserve"> a tutte le classi: </w:t>
      </w:r>
      <w:r w:rsidRPr="263178DA" w:rsidR="263178DA">
        <w:rPr>
          <w:rStyle w:val="normaltextrun"/>
          <w:rFonts w:ascii="Arial" w:hAnsi="Arial" w:eastAsia="Arial" w:cs="Arial"/>
          <w:sz w:val="24"/>
          <w:szCs w:val="24"/>
          <w:highlight w:val="green"/>
        </w:rPr>
        <w:t>D8 (Relazioni e funzioni)</w:t>
      </w:r>
    </w:p>
    <w:p w:rsidR="263178DA" w:rsidP="263178DA" w:rsidRDefault="263178DA" w14:paraId="6D251AD5" w14:textId="311A5EEA">
      <w:pPr>
        <w:pStyle w:val="paragraph"/>
        <w:spacing w:before="0" w:beforeAutospacing="off" w:after="0" w:afterAutospacing="off"/>
      </w:pPr>
      <w:r>
        <w:drawing>
          <wp:inline wp14:editId="00D60079" wp14:anchorId="2BFF6464">
            <wp:extent cx="6600825" cy="3369171"/>
            <wp:effectExtent l="0" t="0" r="0" b="0"/>
            <wp:docPr id="8595874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ac56b4fe444c5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00825" cy="3369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6A26A9" w:rsidP="263178DA" w:rsidRDefault="006A26A9" w14:paraId="1DB1FEBD" wp14:textId="3CFD95E2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eastAsia="Arial" w:cs="Arial"/>
          <w:sz w:val="24"/>
          <w:szCs w:val="24"/>
        </w:rPr>
      </w:pPr>
      <w:r w:rsidRPr="263178DA" w:rsidR="263178DA">
        <w:rPr>
          <w:rStyle w:val="normaltextrun"/>
          <w:rFonts w:ascii="Arial" w:hAnsi="Arial" w:eastAsia="Arial" w:cs="Arial"/>
          <w:sz w:val="24"/>
          <w:szCs w:val="24"/>
          <w:lang w:eastAsia="it-IT"/>
        </w:rPr>
        <w:t>Indichiamo un altro item ad andamento particolarmente negativo per ogni plesso.</w:t>
      </w:r>
    </w:p>
    <w:p xmlns:wp14="http://schemas.microsoft.com/office/word/2010/wordml" w:rsidR="006A26A9" w:rsidP="263178DA" w:rsidRDefault="006A26A9" w14:paraId="68D5EE4F" wp14:textId="121FCBF1">
      <w:pPr>
        <w:pStyle w:val="paragraph"/>
        <w:spacing w:before="0" w:beforeAutospacing="off" w:after="0" w:afterAutospacing="off"/>
        <w:textAlignment w:val="baseline"/>
        <w:rPr>
          <w:rStyle w:val="normaltextrun"/>
          <w:rFonts w:ascii="Arial" w:hAnsi="Arial" w:eastAsia="Arial" w:cs="Arial"/>
          <w:sz w:val="24"/>
          <w:szCs w:val="24"/>
        </w:rPr>
      </w:pPr>
    </w:p>
    <w:p w:rsidR="2F741353" w:rsidP="2F741353" w:rsidRDefault="2F741353" w14:paraId="021C9ED4" w14:textId="7A52853D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green"/>
          <w:lang w:eastAsia="it-IT"/>
        </w:rPr>
      </w:pPr>
    </w:p>
    <w:p w:rsidR="2F741353" w:rsidP="2F741353" w:rsidRDefault="2F741353" w14:paraId="01D4E368" w14:textId="085ED36F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green"/>
          <w:lang w:eastAsia="it-IT"/>
        </w:rPr>
      </w:pPr>
    </w:p>
    <w:p w:rsidR="2F741353" w:rsidP="2F741353" w:rsidRDefault="2F741353" w14:paraId="7ADF4008" w14:textId="5520B394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green"/>
          <w:lang w:eastAsia="it-IT"/>
        </w:rPr>
      </w:pPr>
    </w:p>
    <w:p w:rsidR="2F741353" w:rsidP="2F741353" w:rsidRDefault="2F741353" w14:paraId="24A62323" w14:textId="7D7B1411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green"/>
          <w:lang w:eastAsia="it-IT"/>
        </w:rPr>
      </w:pPr>
    </w:p>
    <w:p w:rsidR="2F741353" w:rsidP="2F741353" w:rsidRDefault="2F741353" w14:paraId="5374AA70" w14:textId="4EDBDFCD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green"/>
          <w:lang w:eastAsia="it-IT"/>
        </w:rPr>
      </w:pPr>
    </w:p>
    <w:p w:rsidR="2F741353" w:rsidP="2F741353" w:rsidRDefault="2F741353" w14:paraId="3368F15C" w14:textId="57155AEE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green"/>
          <w:lang w:eastAsia="it-IT"/>
        </w:rPr>
      </w:pPr>
    </w:p>
    <w:p w:rsidR="596EC4CB" w:rsidP="263178DA" w:rsidRDefault="596EC4CB" w14:paraId="778E3298" w14:textId="21749BB3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green"/>
        </w:rPr>
      </w:pPr>
      <w:r w:rsidRPr="263178DA" w:rsidR="263178DA">
        <w:rPr>
          <w:rStyle w:val="normaltextrun"/>
          <w:rFonts w:ascii="Arial" w:hAnsi="Arial" w:eastAsia="Arial" w:cs="Arial"/>
          <w:sz w:val="24"/>
          <w:szCs w:val="24"/>
          <w:highlight w:val="green"/>
          <w:lang w:eastAsia="it-IT"/>
        </w:rPr>
        <w:t>Per la classe *501</w:t>
      </w:r>
    </w:p>
    <w:p w:rsidR="596EC4CB" w:rsidP="263178DA" w:rsidRDefault="596EC4CB" w14:paraId="22A9A629" w14:textId="5EFCBBA4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</w:rPr>
      </w:pPr>
      <w:r w:rsidRPr="2F741353" w:rsidR="2F741353">
        <w:rPr>
          <w:rStyle w:val="normaltextrun"/>
          <w:rFonts w:ascii="Arial" w:hAnsi="Arial" w:eastAsia="Arial" w:cs="Arial"/>
          <w:sz w:val="24"/>
          <w:szCs w:val="24"/>
          <w:highlight w:val="green"/>
          <w:lang w:eastAsia="it-IT"/>
        </w:rPr>
        <w:t>D31</w:t>
      </w:r>
      <w:r w:rsidRPr="2F741353" w:rsidR="2F741353">
        <w:rPr>
          <w:rStyle w:val="normaltextrun"/>
          <w:rFonts w:ascii="Arial" w:hAnsi="Arial" w:eastAsia="Arial" w:cs="Arial"/>
          <w:sz w:val="24"/>
          <w:szCs w:val="24"/>
          <w:lang w:eastAsia="it-IT"/>
        </w:rPr>
        <w:t xml:space="preserve"> (Spazio e figure)</w:t>
      </w:r>
    </w:p>
    <w:p w:rsidR="263178DA" w:rsidP="263178DA" w:rsidRDefault="263178DA" w14:paraId="7085CA45" w14:textId="0C6C5E4B">
      <w:pPr>
        <w:pStyle w:val="paragraph"/>
        <w:spacing w:before="0" w:beforeAutospacing="off" w:after="0" w:afterAutospacing="off"/>
      </w:pPr>
      <w:r>
        <w:drawing>
          <wp:inline wp14:editId="160CE548" wp14:anchorId="49F31CF3">
            <wp:extent cx="6813628" cy="3491984"/>
            <wp:effectExtent l="0" t="0" r="0" b="0"/>
            <wp:docPr id="7448259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568d124fdfc4c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3628" cy="3491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96EC4CB" w:rsidP="263178DA" w:rsidRDefault="596EC4CB" w14:paraId="7C072CE1" w14:textId="4E91DC3F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</w:rPr>
      </w:pPr>
    </w:p>
    <w:p w:rsidR="263178DA" w:rsidP="263178DA" w:rsidRDefault="263178DA" w14:paraId="2D08FDDB" w14:textId="614E380E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green"/>
        </w:rPr>
      </w:pPr>
      <w:r w:rsidRPr="263178DA" w:rsidR="263178DA">
        <w:rPr>
          <w:rStyle w:val="normaltextrun"/>
          <w:rFonts w:ascii="Arial" w:hAnsi="Arial" w:eastAsia="Arial" w:cs="Arial"/>
          <w:sz w:val="24"/>
          <w:szCs w:val="24"/>
          <w:highlight w:val="green"/>
          <w:lang w:eastAsia="it-IT"/>
        </w:rPr>
        <w:t>Per la classe *502</w:t>
      </w:r>
    </w:p>
    <w:p w:rsidR="596EC4CB" w:rsidP="263178DA" w:rsidRDefault="596EC4CB" w14:paraId="656981E6" w14:textId="37044E0B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</w:rPr>
      </w:pPr>
      <w:r w:rsidRPr="2F741353" w:rsidR="2F741353">
        <w:rPr>
          <w:rStyle w:val="normaltextrun"/>
          <w:rFonts w:ascii="Arial" w:hAnsi="Arial" w:eastAsia="Arial" w:cs="Arial"/>
          <w:sz w:val="24"/>
          <w:szCs w:val="24"/>
          <w:highlight w:val="green"/>
          <w:lang w:eastAsia="it-IT"/>
        </w:rPr>
        <w:t>D34</w:t>
      </w:r>
      <w:r w:rsidRPr="2F741353" w:rsidR="2F741353">
        <w:rPr>
          <w:rStyle w:val="normaltextrun"/>
          <w:rFonts w:ascii="Arial" w:hAnsi="Arial" w:eastAsia="Arial" w:cs="Arial"/>
          <w:sz w:val="24"/>
          <w:szCs w:val="24"/>
          <w:lang w:eastAsia="it-IT"/>
        </w:rPr>
        <w:t xml:space="preserve"> (Numeri)</w:t>
      </w:r>
    </w:p>
    <w:p w:rsidR="596EC4CB" w:rsidP="596EC4CB" w:rsidRDefault="596EC4CB" w14:paraId="63F1541F" w14:textId="2E26E825">
      <w:pPr>
        <w:pStyle w:val="paragraph"/>
        <w:spacing w:before="0" w:beforeAutospacing="off" w:after="0" w:afterAutospacing="off"/>
      </w:pPr>
      <w:r>
        <w:drawing>
          <wp:inline wp14:editId="34BD5CAE" wp14:anchorId="33E28A06">
            <wp:extent cx="6867524" cy="2603937"/>
            <wp:effectExtent l="0" t="0" r="0" b="0"/>
            <wp:docPr id="10946147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f5525e1f725460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67524" cy="2603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741353" w:rsidP="2F741353" w:rsidRDefault="2F741353" w14:paraId="2227F266" w14:textId="3587DA4C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green"/>
          <w:lang w:eastAsia="it-IT"/>
        </w:rPr>
      </w:pPr>
    </w:p>
    <w:p w:rsidR="2F741353" w:rsidP="2F741353" w:rsidRDefault="2F741353" w14:paraId="71642661" w14:textId="354C4E80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green"/>
          <w:lang w:eastAsia="it-IT"/>
        </w:rPr>
      </w:pPr>
    </w:p>
    <w:p w:rsidR="2F741353" w:rsidP="2F741353" w:rsidRDefault="2F741353" w14:paraId="656E00A5" w14:textId="6442618F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green"/>
          <w:lang w:eastAsia="it-IT"/>
        </w:rPr>
      </w:pPr>
    </w:p>
    <w:p w:rsidR="2F741353" w:rsidP="2F741353" w:rsidRDefault="2F741353" w14:paraId="0AF33FA9" w14:textId="6C4D79BB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green"/>
          <w:lang w:eastAsia="it-IT"/>
        </w:rPr>
      </w:pPr>
    </w:p>
    <w:p w:rsidR="2F741353" w:rsidP="2F741353" w:rsidRDefault="2F741353" w14:paraId="33030A39" w14:textId="1F525EA2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green"/>
          <w:lang w:eastAsia="it-IT"/>
        </w:rPr>
      </w:pPr>
    </w:p>
    <w:p w:rsidR="2F741353" w:rsidP="2F741353" w:rsidRDefault="2F741353" w14:paraId="7368A24B" w14:textId="020A9B79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green"/>
          <w:lang w:eastAsia="it-IT"/>
        </w:rPr>
      </w:pPr>
    </w:p>
    <w:p w:rsidR="2F741353" w:rsidP="2F741353" w:rsidRDefault="2F741353" w14:paraId="60B35F74" w14:textId="3D37C14D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green"/>
          <w:lang w:eastAsia="it-IT"/>
        </w:rPr>
      </w:pPr>
    </w:p>
    <w:p w:rsidR="2F741353" w:rsidP="2F741353" w:rsidRDefault="2F741353" w14:paraId="5D571E8A" w14:textId="6C48DF36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green"/>
          <w:lang w:eastAsia="it-IT"/>
        </w:rPr>
      </w:pPr>
    </w:p>
    <w:p w:rsidR="2F741353" w:rsidP="2F741353" w:rsidRDefault="2F741353" w14:paraId="472881CF" w14:textId="1C049ACF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green"/>
          <w:lang w:eastAsia="it-IT"/>
        </w:rPr>
      </w:pPr>
    </w:p>
    <w:p w:rsidR="2F741353" w:rsidP="2F741353" w:rsidRDefault="2F741353" w14:paraId="7FD6C7FA" w14:textId="6ABEE92C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green"/>
          <w:lang w:eastAsia="it-IT"/>
        </w:rPr>
      </w:pPr>
    </w:p>
    <w:p w:rsidR="596EC4CB" w:rsidP="263178DA" w:rsidRDefault="596EC4CB" w14:paraId="0970B47E" w14:textId="54C354FA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  <w:highlight w:val="green"/>
        </w:rPr>
      </w:pPr>
      <w:r w:rsidRPr="263178DA" w:rsidR="263178DA">
        <w:rPr>
          <w:rStyle w:val="normaltextrun"/>
          <w:rFonts w:ascii="Arial" w:hAnsi="Arial" w:eastAsia="Arial" w:cs="Arial"/>
          <w:sz w:val="24"/>
          <w:szCs w:val="24"/>
          <w:highlight w:val="green"/>
          <w:lang w:eastAsia="it-IT"/>
        </w:rPr>
        <w:t>Per la classe *503</w:t>
      </w:r>
    </w:p>
    <w:p w:rsidR="596EC4CB" w:rsidP="263178DA" w:rsidRDefault="596EC4CB" w14:paraId="0F7229C1" w14:textId="6C3C1398">
      <w:pPr>
        <w:pStyle w:val="paragraph"/>
        <w:spacing w:before="0" w:beforeAutospacing="off" w:after="0" w:afterAutospacing="off"/>
        <w:rPr>
          <w:rStyle w:val="normaltextrun"/>
          <w:rFonts w:ascii="Arial" w:hAnsi="Arial" w:eastAsia="Arial" w:cs="Arial"/>
          <w:sz w:val="24"/>
          <w:szCs w:val="24"/>
        </w:rPr>
      </w:pPr>
      <w:r w:rsidRPr="2F741353" w:rsidR="2F741353">
        <w:rPr>
          <w:rStyle w:val="normaltextrun"/>
          <w:rFonts w:ascii="Arial" w:hAnsi="Arial" w:eastAsia="Arial" w:cs="Arial"/>
          <w:sz w:val="24"/>
          <w:szCs w:val="24"/>
          <w:highlight w:val="green"/>
          <w:lang w:eastAsia="it-IT"/>
        </w:rPr>
        <w:t>D7</w:t>
      </w:r>
      <w:r w:rsidRPr="2F741353" w:rsidR="2F741353">
        <w:rPr>
          <w:rStyle w:val="normaltextrun"/>
          <w:rFonts w:ascii="Arial" w:hAnsi="Arial" w:eastAsia="Arial" w:cs="Arial"/>
          <w:sz w:val="24"/>
          <w:szCs w:val="24"/>
          <w:lang w:eastAsia="it-IT"/>
        </w:rPr>
        <w:t xml:space="preserve"> (Dati e previsioni)</w:t>
      </w:r>
    </w:p>
    <w:p w:rsidR="263178DA" w:rsidP="263178DA" w:rsidRDefault="263178DA" w14:paraId="28BB98C0" w14:textId="37B2A39B">
      <w:pPr>
        <w:pStyle w:val="paragraph"/>
        <w:spacing w:before="0" w:beforeAutospacing="off" w:after="0" w:afterAutospacing="off"/>
      </w:pPr>
      <w:r>
        <w:drawing>
          <wp:inline wp14:editId="131DB625" wp14:anchorId="523C6A1D">
            <wp:extent cx="6747387" cy="3486150"/>
            <wp:effectExtent l="0" t="0" r="0" b="0"/>
            <wp:docPr id="3026790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1a59b2dfbb46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7387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63178DA" w:rsidP="263178DA" w:rsidRDefault="263178DA" w14:paraId="3A72155A" w14:textId="19D5178D">
      <w:pPr>
        <w:pStyle w:val="paragraph"/>
        <w:spacing w:before="0" w:beforeAutospacing="off" w:after="0" w:afterAutospacing="off"/>
      </w:pPr>
      <w:r>
        <w:drawing>
          <wp:inline wp14:editId="31F51E27" wp14:anchorId="775CFF77">
            <wp:extent cx="6696075" cy="1269464"/>
            <wp:effectExtent l="0" t="0" r="0" b="0"/>
            <wp:docPr id="13067909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7b108789ae41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126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CD17F3" w:rsidP="3057F9F3" w:rsidRDefault="00CD17F3" w14:paraId="13E444DE" wp14:textId="2BEBB7A0">
      <w:pPr>
        <w:pStyle w:val="paragraph"/>
        <w:spacing w:before="0" w:beforeAutospacing="on" w:after="0" w:afterAutospacing="on"/>
        <w:textAlignment w:val="baseline"/>
      </w:pPr>
    </w:p>
    <w:p w:rsidR="5CA4D579" w:rsidP="5CA4D579" w:rsidRDefault="5CA4D579" w14:paraId="09619642" w14:textId="330297CB">
      <w:pPr>
        <w:spacing w:before="0" w:beforeAutospacing="off" w:after="0" w:afterAutospacing="off"/>
        <w:rPr>
          <w:noProof w:val="0"/>
          <w:lang w:val="it-IT"/>
        </w:rPr>
      </w:pPr>
      <w:r w:rsidRPr="5CA4D579" w:rsidR="5CA4D579">
        <w:rPr>
          <w:rStyle w:val="normaltextrun"/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>Al seguente link Guida alla Lettura delle Prove Invalsi di Matematica – classe 5^</w:t>
      </w:r>
    </w:p>
    <w:p w:rsidR="5CA4D579" w:rsidP="5CA4D579" w:rsidRDefault="5CA4D579" w14:paraId="574B7694" w14:textId="5DBE03F0">
      <w:pPr>
        <w:pStyle w:val="paragraph"/>
        <w:spacing w:beforeAutospacing="on" w:afterAutospacing="on"/>
      </w:pPr>
    </w:p>
    <w:p xmlns:wp14="http://schemas.microsoft.com/office/word/2010/wordml" w:rsidR="00CD17F3" w:rsidP="5CA4D579" w:rsidRDefault="00CD17F3" w14:paraId="6951FCEA" wp14:textId="44F02B9C">
      <w:pPr>
        <w:pStyle w:val="paragraph"/>
        <w:spacing w:before="0" w:beforeAutospacing="on" w:after="0" w:afterAutospacing="on"/>
        <w:textAlignment w:val="baseline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it-IT"/>
        </w:rPr>
      </w:pPr>
      <w:hyperlink r:id="Rdb4a087249124819">
        <w:r w:rsidRPr="5CA4D579" w:rsidR="5CA4D579">
          <w:rPr>
            <w:rStyle w:val="Hyperlink"/>
            <w:rFonts w:ascii="Times New Roman" w:hAnsi="Times New Roman" w:eastAsia="Times New Roman" w:cs="Times New Roman"/>
            <w:b w:val="0"/>
            <w:bCs w:val="0"/>
            <w:i w:val="0"/>
            <w:iCs w:val="0"/>
            <w:caps w:val="0"/>
            <w:smallCaps w:val="0"/>
            <w:noProof w:val="0"/>
            <w:sz w:val="28"/>
            <w:szCs w:val="28"/>
            <w:lang w:val="it-IT"/>
          </w:rPr>
          <w:t>https://invalsi-areaprove.cineca.it/docs/2022/Guida%20alla%20lettura_G05_2022.pdf</w:t>
        </w:r>
      </w:hyperlink>
    </w:p>
    <w:p w:rsidR="5CA4D579" w:rsidP="5CA4D579" w:rsidRDefault="5CA4D579" w14:paraId="19394783" w14:textId="7BAE7907">
      <w:pPr>
        <w:pStyle w:val="paragraph"/>
        <w:spacing w:beforeAutospacing="on" w:afterAutospacing="on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it-IT"/>
        </w:rPr>
      </w:pPr>
    </w:p>
    <w:p xmlns:wp14="http://schemas.microsoft.com/office/word/2010/wordml" w:rsidR="00CD17F3" w:rsidP="6F1FC7CD" w:rsidRDefault="00CD17F3" w14:paraId="664355AD" wp14:textId="5EC13C93">
      <w:pPr>
        <w:pStyle w:val="paragraph"/>
        <w:spacing w:before="0" w:beforeAutospacing="off" w:after="0" w:afterAutospacing="off"/>
        <w:textAlignment w:val="baseline"/>
        <w:rPr>
          <w:sz w:val="24"/>
          <w:szCs w:val="24"/>
        </w:rPr>
      </w:pPr>
    </w:p>
    <w:p xmlns:wp14="http://schemas.microsoft.com/office/word/2010/wordml" w:rsidR="00CD17F3" w:rsidP="00B5736D" w:rsidRDefault="00CD17F3" w14:paraId="1A965116" wp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xmlns:wp14="http://schemas.microsoft.com/office/word/2010/wordml" w:rsidR="00CD17F3" w:rsidP="00B5736D" w:rsidRDefault="00CD17F3" w14:paraId="7DF4E37C" wp14:textId="77777777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8"/>
          <w:szCs w:val="18"/>
        </w:rPr>
      </w:pPr>
    </w:p>
    <w:p xmlns:wp14="http://schemas.microsoft.com/office/word/2010/wordml" w:rsidR="00CD17F3" w:rsidP="5CA4D579" w:rsidRDefault="00CD17F3" w14:paraId="3041E394" wp14:textId="6E91F84B">
      <w:pPr>
        <w:pStyle w:val="paragraph"/>
        <w:spacing w:before="0" w:beforeAutospacing="off" w:after="0" w:afterAutospacing="off"/>
        <w:textAlignment w:val="baseline"/>
        <w:rPr>
          <w:rFonts w:ascii="Arial" w:hAnsi="Arial" w:cs="Arial"/>
          <w:sz w:val="18"/>
          <w:szCs w:val="18"/>
        </w:rPr>
      </w:pPr>
    </w:p>
    <w:p w:rsidR="6F1FC7CD" w:rsidP="5CA4D579" w:rsidRDefault="6F1FC7CD" w14:paraId="01105BD2" w14:textId="608D0D26">
      <w:pPr>
        <w:pStyle w:val="Normale"/>
        <w:spacing w:before="0" w:beforeAutospacing="off" w:after="0" w:afterAutospacing="off"/>
        <w:jc w:val="center"/>
        <w:rPr>
          <w:rFonts w:ascii="Calibri" w:hAnsi="Calibri" w:eastAsia="Calibri" w:cs="Calibri"/>
          <w:noProof w:val="0"/>
          <w:sz w:val="32"/>
          <w:szCs w:val="32"/>
          <w:lang w:val="it-IT"/>
        </w:rPr>
      </w:pPr>
      <w:r>
        <w:br w:type="page"/>
      </w:r>
      <w:r w:rsidRPr="5CA4D579" w:rsidR="5CA4D579">
        <w:rPr>
          <w:rStyle w:val="normaltextrun"/>
          <w:rFonts w:ascii="Calibri" w:hAnsi="Calibri" w:eastAsia="Calibri" w:cs="Calibri"/>
          <w:strike w:val="0"/>
          <w:dstrike w:val="0"/>
          <w:noProof w:val="0"/>
          <w:sz w:val="32"/>
          <w:szCs w:val="32"/>
          <w:u w:val="single"/>
          <w:lang w:val="it-IT"/>
        </w:rPr>
        <w:t>INVALSI 2022 CLASSI QUINTE</w:t>
      </w:r>
      <w:r w:rsidRPr="5CA4D579" w:rsidR="5CA4D579">
        <w:rPr>
          <w:rStyle w:val="normaltextrun"/>
          <w:rFonts w:ascii="Calibri" w:hAnsi="Calibri" w:eastAsia="Calibri" w:cs="Calibri"/>
          <w:noProof w:val="0"/>
          <w:sz w:val="32"/>
          <w:szCs w:val="32"/>
          <w:lang w:val="it-IT"/>
        </w:rPr>
        <w:t xml:space="preserve"> </w:t>
      </w:r>
    </w:p>
    <w:p w:rsidR="6F1FC7CD" w:rsidP="5CA4D579" w:rsidRDefault="6F1FC7CD" w14:paraId="219BB87C" w14:textId="452FA39C">
      <w:pPr>
        <w:spacing w:before="0" w:beforeAutospacing="off" w:after="0" w:afterAutospacing="off"/>
        <w:jc w:val="center"/>
        <w:rPr>
          <w:rFonts w:ascii="Calibri" w:hAnsi="Calibri" w:eastAsia="Calibri" w:cs="Calibri"/>
          <w:noProof w:val="0"/>
          <w:sz w:val="32"/>
          <w:szCs w:val="32"/>
          <w:lang w:val="it-IT"/>
        </w:rPr>
      </w:pPr>
      <w:r w:rsidRPr="2F741353" w:rsidR="2F741353">
        <w:rPr>
          <w:rStyle w:val="normaltextrun"/>
          <w:rFonts w:ascii="Calibri" w:hAnsi="Calibri" w:eastAsia="Calibri" w:cs="Calibri"/>
          <w:strike w:val="0"/>
          <w:dstrike w:val="0"/>
          <w:noProof w:val="0"/>
          <w:sz w:val="32"/>
          <w:szCs w:val="32"/>
          <w:u w:val="single"/>
          <w:lang w:val="it-IT"/>
        </w:rPr>
        <w:t xml:space="preserve">INGLESE </w:t>
      </w:r>
    </w:p>
    <w:p w:rsidR="6F1FC7CD" w:rsidP="5CA4D579" w:rsidRDefault="6F1FC7CD" w14:paraId="734918A0" w14:textId="558027F8">
      <w:pPr>
        <w:spacing w:beforeAutospacing="on" w:afterAutospacing="on"/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6F1FC7CD" w:rsidP="5CA4D579" w:rsidRDefault="6F1FC7CD" w14:paraId="701EED64" w14:textId="6AFC0C4B">
      <w:pPr>
        <w:spacing w:beforeAutospacing="on" w:afterAutospacing="on"/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it-IT"/>
        </w:rPr>
      </w:pPr>
      <w:r w:rsidRPr="263178DA" w:rsidR="263178DA">
        <w:rPr>
          <w:rStyle w:val="normaltextrun"/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it-IT"/>
        </w:rPr>
        <w:t>Gli esiti delle prove Invalsi di</w:t>
      </w:r>
      <w:r w:rsidRPr="263178DA" w:rsidR="263178DA">
        <w:rPr>
          <w:rStyle w:val="normaltextrun"/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4"/>
          <w:szCs w:val="24"/>
          <w:lang w:val="it-IT"/>
        </w:rPr>
        <w:t xml:space="preserve"> INGLESE-</w:t>
      </w:r>
      <w:r w:rsidRPr="263178DA" w:rsidR="263178DA">
        <w:rPr>
          <w:rStyle w:val="normaltextrun"/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4"/>
          <w:szCs w:val="24"/>
          <w:lang w:val="it-IT"/>
        </w:rPr>
        <w:t>READING</w:t>
      </w:r>
      <w:r w:rsidRPr="263178DA" w:rsidR="263178DA">
        <w:rPr>
          <w:rStyle w:val="normaltextrun"/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it-IT"/>
        </w:rPr>
        <w:t xml:space="preserve"> hanno</w:t>
      </w:r>
      <w:r w:rsidRPr="263178DA" w:rsidR="263178DA">
        <w:rPr>
          <w:rStyle w:val="normaltextrun"/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it-IT"/>
        </w:rPr>
        <w:t xml:space="preserve"> evidenziato per tutte le classi e quindi a livello di istituto un rendimento </w:t>
      </w:r>
      <w:r w:rsidRPr="263178DA" w:rsidR="263178DA">
        <w:rPr>
          <w:rStyle w:val="normaltextrun"/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highlight w:val="yellow"/>
          <w:lang w:val="it-IT"/>
        </w:rPr>
        <w:t>POSITIVO</w:t>
      </w:r>
      <w:r w:rsidRPr="263178DA" w:rsidR="263178DA">
        <w:rPr>
          <w:rStyle w:val="normaltextrun"/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it-IT"/>
        </w:rPr>
        <w:t xml:space="preserve"> rispetto a Liguria, nord ovest e Italia.</w:t>
      </w:r>
    </w:p>
    <w:p w:rsidR="6F1FC7CD" w:rsidP="2F741353" w:rsidRDefault="6F1FC7CD" w14:paraId="0CCF7C80" w14:textId="157CF39F">
      <w:pPr>
        <w:pStyle w:val="Normale"/>
        <w:spacing w:beforeAutospacing="on" w:afterAutospacing="on"/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it-IT"/>
        </w:rPr>
      </w:pPr>
    </w:p>
    <w:p w:rsidR="6F1FC7CD" w:rsidP="2F741353" w:rsidRDefault="6F1FC7CD" w14:paraId="21B65EC2" w14:textId="1E3713A3">
      <w:pPr>
        <w:spacing w:beforeAutospacing="on" w:afterAutospacing="on" w:line="259" w:lineRule="auto"/>
        <w:ind/>
        <w:rPr>
          <w:rFonts w:ascii="Calibri" w:hAnsi="Calibri" w:eastAsia="Calibri" w:cs="Calibri"/>
          <w:noProof w:val="0"/>
          <w:sz w:val="24"/>
          <w:szCs w:val="24"/>
          <w:lang w:val="it-IT"/>
        </w:rPr>
      </w:pPr>
      <w:r>
        <w:drawing>
          <wp:inline wp14:editId="4A2211DA" wp14:anchorId="08A275D1">
            <wp:extent cx="6638924" cy="2371725"/>
            <wp:effectExtent l="0" t="0" r="0" b="0"/>
            <wp:docPr id="14309835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b1118fc44494a66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38924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1FC7CD" w:rsidP="5CA4D579" w:rsidRDefault="6F1FC7CD" w14:paraId="5C1EEBB2" w14:textId="04A1F893">
      <w:pPr>
        <w:spacing w:beforeAutospacing="on" w:afterAutospacing="on" w:line="259" w:lineRule="auto"/>
        <w:ind w:left="0" w:right="0"/>
        <w:jc w:val="left"/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it-IT"/>
        </w:rPr>
      </w:pPr>
      <w:r w:rsidRPr="5CA4D579" w:rsidR="5CA4D579">
        <w:rPr>
          <w:rStyle w:val="normaltextrun"/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it-IT"/>
        </w:rPr>
        <w:t xml:space="preserve">Gli esiti delle prove Invalsi di </w:t>
      </w:r>
      <w:r w:rsidRPr="5CA4D579" w:rsidR="5CA4D579">
        <w:rPr>
          <w:rStyle w:val="normaltextrun"/>
          <w:rFonts w:ascii="Arial" w:hAnsi="Arial" w:eastAsia="Arial" w:cs="Arial"/>
          <w:b w:val="1"/>
          <w:bCs w:val="1"/>
          <w:noProof w:val="0"/>
          <w:color w:val="000000" w:themeColor="text1" w:themeTint="FF" w:themeShade="FF"/>
          <w:sz w:val="24"/>
          <w:szCs w:val="24"/>
          <w:lang w:val="it-IT"/>
        </w:rPr>
        <w:t xml:space="preserve">INGLESE-LISTENING </w:t>
      </w:r>
      <w:r w:rsidRPr="5CA4D579" w:rsidR="5CA4D579">
        <w:rPr>
          <w:rStyle w:val="normaltextrun"/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it-IT"/>
        </w:rPr>
        <w:t xml:space="preserve"> hanno evidenziato:</w:t>
      </w:r>
    </w:p>
    <w:p w:rsidR="6F1FC7CD" w:rsidP="5CA4D579" w:rsidRDefault="6F1FC7CD" w14:paraId="0EBA2A97" w14:textId="14C49DFD">
      <w:pPr>
        <w:pStyle w:val="ListParagraph"/>
        <w:numPr>
          <w:ilvl w:val="0"/>
          <w:numId w:val="2"/>
        </w:numPr>
        <w:spacing w:beforeAutospacing="on" w:afterAutospacing="on" w:line="259" w:lineRule="auto"/>
        <w:ind w:right="0"/>
        <w:jc w:val="left"/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it-IT"/>
        </w:rPr>
      </w:pPr>
      <w:r w:rsidRPr="263178DA" w:rsidR="263178DA">
        <w:rPr>
          <w:rStyle w:val="normaltextrun"/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it-IT"/>
        </w:rPr>
        <w:t xml:space="preserve">a livello di istituto un andamento </w:t>
      </w:r>
      <w:r w:rsidRPr="263178DA" w:rsidR="263178DA">
        <w:rPr>
          <w:rStyle w:val="normaltextrun"/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highlight w:val="yellow"/>
          <w:lang w:val="it-IT"/>
        </w:rPr>
        <w:t>IN LINEA</w:t>
      </w:r>
      <w:r w:rsidRPr="263178DA" w:rsidR="263178DA">
        <w:rPr>
          <w:rStyle w:val="normaltextrun"/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it-IT"/>
        </w:rPr>
        <w:t xml:space="preserve"> con Liguria e nord Ovest e superiore al punteggio Italia;</w:t>
      </w:r>
    </w:p>
    <w:p w:rsidR="6F1FC7CD" w:rsidP="5CA4D579" w:rsidRDefault="6F1FC7CD" w14:paraId="0793BE97" w14:textId="1E20C7F3">
      <w:pPr>
        <w:pStyle w:val="ListParagraph"/>
        <w:numPr>
          <w:ilvl w:val="0"/>
          <w:numId w:val="2"/>
        </w:numPr>
        <w:spacing w:beforeAutospacing="on" w:afterAutospacing="on" w:line="259" w:lineRule="auto"/>
        <w:ind w:right="0"/>
        <w:jc w:val="left"/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it-IT"/>
        </w:rPr>
      </w:pPr>
      <w:r w:rsidRPr="263178DA" w:rsidR="263178DA">
        <w:rPr>
          <w:rStyle w:val="normaltextrun"/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it-IT"/>
        </w:rPr>
        <w:t>un andamento negativo rispetto ai punteggi di riferimento per plesso 504;</w:t>
      </w:r>
    </w:p>
    <w:p w:rsidR="6F1FC7CD" w:rsidP="5CA4D579" w:rsidRDefault="6F1FC7CD" w14:paraId="3F07DB1B" w14:textId="1A0028FD">
      <w:pPr>
        <w:pStyle w:val="ListParagraph"/>
        <w:numPr>
          <w:ilvl w:val="0"/>
          <w:numId w:val="2"/>
        </w:numPr>
        <w:spacing w:beforeAutospacing="on" w:afterAutospacing="on" w:line="259" w:lineRule="auto"/>
        <w:ind w:right="0"/>
        <w:jc w:val="left"/>
        <w:rPr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it-IT"/>
        </w:rPr>
      </w:pPr>
      <w:r w:rsidRPr="263178DA" w:rsidR="263178DA">
        <w:rPr>
          <w:rStyle w:val="normaltextrun"/>
          <w:rFonts w:ascii="Arial" w:hAnsi="Arial" w:eastAsia="Arial" w:cs="Arial"/>
          <w:noProof w:val="0"/>
          <w:color w:val="000000" w:themeColor="text1" w:themeTint="FF" w:themeShade="FF"/>
          <w:sz w:val="24"/>
          <w:szCs w:val="24"/>
          <w:lang w:val="it-IT"/>
        </w:rPr>
        <w:t>un andamento in linea con punteggio Liguria e Italia e negativo rispetto al Nord Ovest per 501.</w:t>
      </w:r>
    </w:p>
    <w:p w:rsidR="6F1FC7CD" w:rsidP="5CA4D579" w:rsidRDefault="6F1FC7CD" w14:paraId="2BFBD0F6" w14:textId="6C1CA210">
      <w:pPr>
        <w:spacing w:beforeAutospacing="on" w:afterAutospacing="on"/>
        <w:ind w:left="0"/>
        <w:rPr>
          <w:rFonts w:ascii="Calibri" w:hAnsi="Calibri" w:eastAsia="Calibri" w:cs="Calibri"/>
          <w:noProof w:val="0"/>
          <w:sz w:val="24"/>
          <w:szCs w:val="24"/>
          <w:lang w:val="it-IT"/>
        </w:rPr>
      </w:pPr>
    </w:p>
    <w:p w:rsidR="6F1FC7CD" w:rsidP="5CA4D579" w:rsidRDefault="6F1FC7CD" w14:paraId="6C781F03" w14:textId="58BBFC75">
      <w:pPr>
        <w:spacing w:beforeAutospacing="on" w:afterAutospacing="on"/>
        <w:ind w:left="0"/>
        <w:rPr>
          <w:rFonts w:ascii="Calibri" w:hAnsi="Calibri" w:eastAsia="Calibri" w:cs="Calibri"/>
          <w:noProof w:val="0"/>
          <w:sz w:val="24"/>
          <w:szCs w:val="24"/>
          <w:lang w:val="it-IT"/>
        </w:rPr>
      </w:pPr>
      <w:r>
        <w:drawing>
          <wp:inline wp14:editId="5F534BAD" wp14:anchorId="1E3B6A2E">
            <wp:extent cx="6076952" cy="2209800"/>
            <wp:effectExtent l="0" t="0" r="0" b="0"/>
            <wp:docPr id="94849365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6ca4b785e284dd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2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F1FC7CD" w:rsidP="5CA4D579" w:rsidRDefault="6F1FC7CD" w14:paraId="26C91E10" w14:textId="59C04401">
      <w:pPr>
        <w:spacing w:before="0" w:beforeAutospacing="off" w:after="0" w:afterAutospacing="off"/>
        <w:rPr>
          <w:rFonts w:ascii="Calibri" w:hAnsi="Calibri" w:eastAsia="Calibri" w:cs="Calibri"/>
          <w:noProof w:val="0"/>
          <w:sz w:val="22"/>
          <w:szCs w:val="22"/>
          <w:lang w:val="it-IT"/>
        </w:rPr>
      </w:pPr>
    </w:p>
    <w:p w:rsidR="6F1FC7CD" w:rsidP="5CA4D579" w:rsidRDefault="6F1FC7CD" w14:paraId="4AD9A518" w14:textId="7D8652A4">
      <w:pPr>
        <w:spacing w:before="0" w:beforeAutospacing="off" w:after="0" w:afterAutospacing="off"/>
        <w:rPr>
          <w:rFonts w:ascii="Arial" w:hAnsi="Arial" w:eastAsia="Arial" w:cs="Arial"/>
          <w:noProof w:val="0"/>
          <w:sz w:val="18"/>
          <w:szCs w:val="18"/>
          <w:lang w:val="it-IT"/>
        </w:rPr>
      </w:pPr>
    </w:p>
    <w:p w:rsidR="6F1FC7CD" w:rsidP="5CA4D579" w:rsidRDefault="6F1FC7CD" w14:paraId="633F8842" w14:textId="2AD8100C">
      <w:pPr>
        <w:spacing w:before="0" w:beforeAutospacing="off" w:after="0" w:afterAutospacing="off"/>
        <w:rPr>
          <w:rFonts w:ascii="Arial" w:hAnsi="Arial" w:eastAsia="Arial" w:cs="Arial"/>
          <w:noProof w:val="0"/>
          <w:sz w:val="18"/>
          <w:szCs w:val="18"/>
          <w:lang w:val="it-IT"/>
        </w:rPr>
      </w:pPr>
    </w:p>
    <w:p w:rsidR="6F1FC7CD" w:rsidP="5CA4D579" w:rsidRDefault="6F1FC7CD" w14:paraId="0694ECC6" w14:textId="52A0FD67">
      <w:pPr>
        <w:spacing w:before="0" w:beforeAutospacing="off" w:after="0" w:afterAutospacing="off"/>
        <w:rPr>
          <w:rFonts w:ascii="Arial" w:hAnsi="Arial" w:eastAsia="Arial" w:cs="Arial"/>
          <w:noProof w:val="0"/>
          <w:sz w:val="18"/>
          <w:szCs w:val="18"/>
          <w:lang w:val="it-IT"/>
        </w:rPr>
      </w:pPr>
    </w:p>
    <w:p w:rsidR="6F1FC7CD" w:rsidP="5CA4D579" w:rsidRDefault="6F1FC7CD" w14:paraId="4C6AC8E1" w14:textId="7AC86F96">
      <w:pPr>
        <w:spacing w:before="0" w:beforeAutospacing="off" w:after="0" w:afterAutospacing="off"/>
        <w:rPr>
          <w:rFonts w:ascii="Arial" w:hAnsi="Arial" w:eastAsia="Arial" w:cs="Arial"/>
          <w:noProof w:val="0"/>
          <w:sz w:val="18"/>
          <w:szCs w:val="18"/>
          <w:lang w:val="it-IT"/>
        </w:rPr>
      </w:pPr>
    </w:p>
    <w:p w:rsidR="6F1FC7CD" w:rsidP="5CA4D579" w:rsidRDefault="6F1FC7CD" w14:paraId="6F67FF33" w14:textId="1CBC777A">
      <w:pPr>
        <w:spacing w:before="0" w:beforeAutospacing="off" w:after="0" w:afterAutospacing="off"/>
        <w:rPr>
          <w:rFonts w:ascii="Arial" w:hAnsi="Arial" w:eastAsia="Arial" w:cs="Arial"/>
          <w:noProof w:val="0"/>
          <w:sz w:val="22"/>
          <w:szCs w:val="22"/>
          <w:lang w:val="it-IT"/>
        </w:rPr>
      </w:pPr>
    </w:p>
    <w:p w:rsidR="6F1FC7CD" w:rsidP="5CA4D579" w:rsidRDefault="6F1FC7CD" w14:paraId="29C84251" w14:textId="26800537">
      <w:pPr>
        <w:spacing w:before="0" w:beforeAutospacing="off" w:after="0" w:afterAutospacing="off"/>
        <w:rPr>
          <w:rFonts w:ascii="Arial" w:hAnsi="Arial" w:eastAsia="Arial" w:cs="Arial"/>
          <w:noProof w:val="0"/>
          <w:sz w:val="18"/>
          <w:szCs w:val="18"/>
          <w:lang w:val="it-IT"/>
        </w:rPr>
      </w:pPr>
    </w:p>
    <w:p w:rsidR="6F1FC7CD" w:rsidP="5CA4D579" w:rsidRDefault="6F1FC7CD" w14:paraId="1602BCF7" w14:textId="54CA3D04">
      <w:pPr>
        <w:spacing w:before="0" w:beforeAutospacing="off" w:after="0" w:afterAutospacing="off"/>
        <w:rPr>
          <w:rFonts w:ascii="Arial" w:hAnsi="Arial" w:eastAsia="Arial" w:cs="Arial"/>
          <w:noProof w:val="0"/>
          <w:sz w:val="18"/>
          <w:szCs w:val="18"/>
          <w:lang w:val="it-IT"/>
        </w:rPr>
      </w:pPr>
    </w:p>
    <w:p w:rsidR="6F1FC7CD" w:rsidP="5CA4D579" w:rsidRDefault="6F1FC7CD" w14:paraId="0CCC977A" w14:textId="261B71EE">
      <w:pPr>
        <w:spacing w:before="0" w:beforeAutospacing="off" w:after="0" w:afterAutospacing="off"/>
        <w:rPr>
          <w:rFonts w:ascii="Arial" w:hAnsi="Arial" w:eastAsia="Arial" w:cs="Arial"/>
          <w:noProof w:val="0"/>
          <w:sz w:val="18"/>
          <w:szCs w:val="18"/>
          <w:lang w:val="it-IT"/>
        </w:rPr>
      </w:pPr>
    </w:p>
    <w:p w:rsidR="6F1FC7CD" w:rsidP="5CA4D579" w:rsidRDefault="6F1FC7CD" w14:paraId="3F524F19" w14:textId="5241FAB6">
      <w:pPr>
        <w:spacing w:before="0" w:beforeAutospacing="off" w:after="0" w:afterAutospacing="off"/>
        <w:rPr>
          <w:rFonts w:ascii="Arial" w:hAnsi="Arial" w:eastAsia="Arial" w:cs="Arial"/>
          <w:noProof w:val="0"/>
          <w:sz w:val="18"/>
          <w:szCs w:val="18"/>
          <w:lang w:val="it-IT"/>
        </w:rPr>
      </w:pPr>
    </w:p>
    <w:p w:rsidR="6F1FC7CD" w:rsidP="5CA4D579" w:rsidRDefault="6F1FC7CD" w14:paraId="67F182BE" w14:textId="6E0E8E2E">
      <w:pPr>
        <w:spacing w:before="0" w:beforeAutospacing="off" w:after="0" w:afterAutospacing="off"/>
        <w:rPr>
          <w:rFonts w:ascii="Times New Roman" w:hAnsi="Times New Roman" w:eastAsia="Times New Roman" w:cs="Times New Roman"/>
          <w:noProof w:val="0"/>
          <w:sz w:val="18"/>
          <w:szCs w:val="18"/>
          <w:lang w:val="it-IT"/>
        </w:rPr>
      </w:pPr>
    </w:p>
    <w:p w:rsidR="6F1FC7CD" w:rsidP="5CA4D579" w:rsidRDefault="6F1FC7CD" w14:paraId="5D2542A5" w14:textId="4C2BDD21">
      <w:pPr>
        <w:pStyle w:val="Normale"/>
      </w:pPr>
    </w:p>
    <w:sectPr w:rsidRPr="00B5736D" w:rsidR="00D404A4" w:rsidSect="00B910CB">
      <w:pgSz w:w="11900" w:h="16840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xmlns:wp14="http://schemas.microsoft.com/office/word/2010/wordml" w:rsidR="00665FEC" w:rsidP="00962AB2" w:rsidRDefault="00665FEC" w14:paraId="5B95CD12" wp14:textId="77777777">
      <w:r>
        <w:separator/>
      </w:r>
    </w:p>
  </w:endnote>
  <w:endnote w:type="continuationSeparator" w:id="0">
    <w:p xmlns:wp14="http://schemas.microsoft.com/office/word/2010/wordml" w:rsidR="00665FEC" w:rsidP="00962AB2" w:rsidRDefault="00665FEC" w14:paraId="5220BBB2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xmlns:wp14="http://schemas.microsoft.com/office/word/2010/wordml" w:rsidR="00665FEC" w:rsidP="00962AB2" w:rsidRDefault="00665FEC" w14:paraId="13CB595B" wp14:textId="77777777">
      <w:r>
        <w:separator/>
      </w:r>
    </w:p>
  </w:footnote>
  <w:footnote w:type="continuationSeparator" w:id="0">
    <w:p xmlns:wp14="http://schemas.microsoft.com/office/word/2010/wordml" w:rsidR="00665FEC" w:rsidP="00962AB2" w:rsidRDefault="00665FEC" w14:paraId="6D9C8D39" wp14:textId="77777777">
      <w:r>
        <w:continuationSeparator/>
      </w:r>
    </w:p>
  </w:footnote>
</w:footnotes>
</file>

<file path=word/intelligence.xml><?xml version="1.0" encoding="utf-8"?>
<int:Intelligence xmlns:int="http://schemas.microsoft.com/office/intelligence/2019/intelligence">
  <int:IntelligenceSettings/>
  <int:Manifest>
    <int:ParagraphRange paragraphId="373686411" textId="420095256" start="35" length="15" invalidationStart="35" invalidationLength="15" id="cIWBPdRf"/>
    <int:ParagraphRange paragraphId="2045845370" textId="134649235" start="32" length="18" invalidationStart="32" invalidationLength="18" id="1VNewiGE"/>
    <int:ParagraphRange paragraphId="541635649" textId="2103517962" start="35" length="15" invalidationStart="35" invalidationLength="15" id="radztFqN"/>
    <int:ParagraphRange paragraphId="373686411" textId="420095256" start="80" length="18" invalidationStart="80" invalidationLength="18" id="tyLMYHU5"/>
  </int:Manifest>
  <int:Observations>
    <int:Content id="cIWBPdRf">
      <int:Rejection type="LegacyProofing"/>
    </int:Content>
    <int:Content id="1VNewiGE">
      <int:Rejection type="LegacyProofing"/>
    </int:Content>
    <int:Content id="radztFqN">
      <int:Rejection type="LegacyProofing"/>
    </int:Content>
    <int:Content id="tyLMYHU5">
      <int:Rejection type="LegacyProofing"/>
    </int:Content>
  </int:Observations>
</int:Intelligence>
</file>

<file path=word/numbering.xml><?xml version="1.0" encoding="utf-8"?>
<w:numbering xmlns:w="http://schemas.openxmlformats.org/wordprocessingml/2006/main">
  <w:abstractNum xmlns:w="http://schemas.openxmlformats.org/wordprocessingml/2006/main" w:abstractNumId="3">
    <w:nsid w:val="30021677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44ab3b9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354f039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nsid w:val="449d929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 wp14">
  <w:zoom w:percent="151"/>
  <w:trackRevisions w:val="false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576D"/>
    <w:rsid w:val="00572765"/>
    <w:rsid w:val="00590AB8"/>
    <w:rsid w:val="00665FEC"/>
    <w:rsid w:val="006A26A9"/>
    <w:rsid w:val="006F7020"/>
    <w:rsid w:val="0079633D"/>
    <w:rsid w:val="007A79DB"/>
    <w:rsid w:val="00857745"/>
    <w:rsid w:val="00922FCF"/>
    <w:rsid w:val="00957E94"/>
    <w:rsid w:val="00962AB2"/>
    <w:rsid w:val="00997F0C"/>
    <w:rsid w:val="00B4184A"/>
    <w:rsid w:val="00B5736D"/>
    <w:rsid w:val="00B910CB"/>
    <w:rsid w:val="00B91A81"/>
    <w:rsid w:val="00CD17F3"/>
    <w:rsid w:val="00D3576D"/>
    <w:rsid w:val="00D404A4"/>
    <w:rsid w:val="00D678AC"/>
    <w:rsid w:val="00E14B02"/>
    <w:rsid w:val="00EF7F13"/>
    <w:rsid w:val="00F73568"/>
    <w:rsid w:val="1EBB6D75"/>
    <w:rsid w:val="263178DA"/>
    <w:rsid w:val="296B3191"/>
    <w:rsid w:val="2F741353"/>
    <w:rsid w:val="3057F9F3"/>
    <w:rsid w:val="4E075266"/>
    <w:rsid w:val="596EC4CB"/>
    <w:rsid w:val="59950499"/>
    <w:rsid w:val="5C1EBCD9"/>
    <w:rsid w:val="5CA4D579"/>
    <w:rsid w:val="68A8AA05"/>
    <w:rsid w:val="6F1FC7CD"/>
    <w:rsid w:val="74E50872"/>
    <w:rsid w:val="7681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F4AF4"/>
  <w15:chartTrackingRefBased/>
  <w15:docId w15:val="{E3D9BF34-225B-4843-8A28-43DCE1A11FC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 wp14">
  <w:docDefaults>
    <w:rPrDefault>
      <w:rPr>
        <w:rFonts w:asciiTheme="minorHAnsi" w:hAnsiTheme="minorHAnsi" w:eastAsia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</w:style>
  <w:style w:type="character" w:styleId="Carpredefinitoparagrafo" w:default="1">
    <w:name w:val="Default Paragraph Font"/>
    <w:uiPriority w:val="1"/>
    <w:semiHidden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paragraph" w:customStyle="1">
    <w:name w:val="paragraph"/>
    <w:basedOn w:val="Normale"/>
    <w:rsid w:val="00D3576D"/>
    <w:pPr>
      <w:spacing w:before="100" w:beforeAutospacing="1" w:after="100" w:afterAutospacing="1"/>
    </w:pPr>
    <w:rPr>
      <w:rFonts w:ascii="Times New Roman" w:hAnsi="Times New Roman" w:eastAsia="Times New Roman" w:cs="Times New Roman"/>
      <w:lang w:eastAsia="it-IT"/>
    </w:rPr>
  </w:style>
  <w:style w:type="character" w:styleId="normaltextrun" w:customStyle="1">
    <w:name w:val="normaltextrun"/>
    <w:basedOn w:val="Carpredefinitoparagrafo"/>
    <w:rsid w:val="00D3576D"/>
  </w:style>
  <w:style w:type="character" w:styleId="eop" w:customStyle="1">
    <w:name w:val="eop"/>
    <w:basedOn w:val="Carpredefinitoparagrafo"/>
    <w:rsid w:val="00D3576D"/>
  </w:style>
  <w:style w:type="character" w:styleId="apple-converted-space" w:customStyle="1">
    <w:name w:val="apple-converted-space"/>
    <w:basedOn w:val="Carpredefinitoparagrafo"/>
    <w:rsid w:val="00D3576D"/>
  </w:style>
  <w:style w:type="paragraph" w:styleId="Intestazione">
    <w:name w:val="header"/>
    <w:basedOn w:val="Normale"/>
    <w:link w:val="IntestazioneCarattere"/>
    <w:uiPriority w:val="99"/>
    <w:unhideWhenUsed/>
    <w:rsid w:val="00962AB2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962AB2"/>
  </w:style>
  <w:style w:type="paragraph" w:styleId="Pidipagina">
    <w:name w:val="footer"/>
    <w:basedOn w:val="Normale"/>
    <w:link w:val="PidipaginaCarattere"/>
    <w:uiPriority w:val="99"/>
    <w:unhideWhenUsed/>
    <w:rsid w:val="00962AB2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962AB2"/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e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Carpredefinitoparagrafo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843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6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1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09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51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8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endnotes" Target="endnotes.xml" Id="rId5" /><Relationship Type="http://schemas.openxmlformats.org/officeDocument/2006/relationships/theme" Target="theme/theme1.xml" Id="rId36" /><Relationship Type="http://schemas.openxmlformats.org/officeDocument/2006/relationships/footnotes" Target="footnotes.xml" Id="rId4" /><Relationship Type="http://schemas.openxmlformats.org/officeDocument/2006/relationships/fontTable" Target="fontTable.xml" Id="rId35" /><Relationship Type="http://schemas.microsoft.com/office/2019/09/relationships/intelligence" Target="intelligence.xml" Id="R716b218e3ea34c4b" /><Relationship Type="http://schemas.openxmlformats.org/officeDocument/2006/relationships/numbering" Target="numbering.xml" Id="Rf8ee1f5922004255" /><Relationship Type="http://schemas.openxmlformats.org/officeDocument/2006/relationships/image" Target="/media/image4e.png" Id="Rd47789f27f454274" /><Relationship Type="http://schemas.openxmlformats.org/officeDocument/2006/relationships/image" Target="/media/image4f.png" Id="R6cb087ff828a4b61" /><Relationship Type="http://schemas.openxmlformats.org/officeDocument/2006/relationships/image" Target="/media/image50.png" Id="R2245d1dc68a64897" /><Relationship Type="http://schemas.openxmlformats.org/officeDocument/2006/relationships/image" Target="/media/image53.png" Id="R80a3f1c2371949b9" /><Relationship Type="http://schemas.openxmlformats.org/officeDocument/2006/relationships/image" Target="/media/image54.png" Id="R668186549fac472e" /><Relationship Type="http://schemas.openxmlformats.org/officeDocument/2006/relationships/hyperlink" Target="https://invalsi-areaprove.cineca.it/docs/2022/Guida%20alla%20lettura_ITA_G05_MS2022.pdf" TargetMode="External" Id="R90c2fe728f924526" /><Relationship Type="http://schemas.openxmlformats.org/officeDocument/2006/relationships/hyperlink" Target="https://invalsi-areaprove.cineca.it/docs/2022/Guida%20alla%20lettura_G05_2022.pdf" TargetMode="External" Id="Rdb4a087249124819" /><Relationship Type="http://schemas.openxmlformats.org/officeDocument/2006/relationships/image" Target="/media/imaged.png" Id="Ra6ca4b785e284dd7" /><Relationship Type="http://schemas.openxmlformats.org/officeDocument/2006/relationships/image" Target="/media/imagee.png" Id="Rb086ae3f08eb48b9" /><Relationship Type="http://schemas.openxmlformats.org/officeDocument/2006/relationships/image" Target="/media/imagef.png" Id="Ra3ff6f5864f84b0e" /><Relationship Type="http://schemas.openxmlformats.org/officeDocument/2006/relationships/image" Target="/media/image11.png" Id="Rc568d124fdfc4c67" /><Relationship Type="http://schemas.openxmlformats.org/officeDocument/2006/relationships/image" Target="/media/image13.png" Id="R5d1a59b2dfbb462f" /><Relationship Type="http://schemas.openxmlformats.org/officeDocument/2006/relationships/image" Target="/media/image14.png" Id="Rae7b108789ae4122" /><Relationship Type="http://schemas.openxmlformats.org/officeDocument/2006/relationships/image" Target="/media/image15.png" Id="Rab0aaaac98c14ab4" /><Relationship Type="http://schemas.openxmlformats.org/officeDocument/2006/relationships/image" Target="/media/image16.png" Id="Rd40af8e8eead46f9" /><Relationship Type="http://schemas.openxmlformats.org/officeDocument/2006/relationships/image" Target="/media/image17.png" Id="R01a6b2bcc5004454" /><Relationship Type="http://schemas.openxmlformats.org/officeDocument/2006/relationships/image" Target="/media/image18.png" Id="Rfb5638354d5f48f6" /><Relationship Type="http://schemas.openxmlformats.org/officeDocument/2006/relationships/image" Target="/media/image19.png" Id="R89605cdb5de04707" /><Relationship Type="http://schemas.openxmlformats.org/officeDocument/2006/relationships/image" Target="/media/image1a.png" Id="Re38e617eb81443c5" /><Relationship Type="http://schemas.openxmlformats.org/officeDocument/2006/relationships/image" Target="/media/image1b.png" Id="Rbbc0deb365b0487a" /><Relationship Type="http://schemas.openxmlformats.org/officeDocument/2006/relationships/image" Target="/media/image1c.png" Id="Rc6df31d9bd7a4a35" /><Relationship Type="http://schemas.openxmlformats.org/officeDocument/2006/relationships/image" Target="/media/image1d.png" Id="R12d5ae38de414d45" /><Relationship Type="http://schemas.openxmlformats.org/officeDocument/2006/relationships/image" Target="/media/image1e.png" Id="Rff83f431c6b54602" /><Relationship Type="http://schemas.openxmlformats.org/officeDocument/2006/relationships/image" Target="/media/image1f.png" Id="Rddc4bb0c74e641a9" /><Relationship Type="http://schemas.openxmlformats.org/officeDocument/2006/relationships/image" Target="/media/image20.png" Id="R3baec745cd964f2d" /><Relationship Type="http://schemas.openxmlformats.org/officeDocument/2006/relationships/image" Target="/media/image21.png" Id="Rf0ac56b4fe444c5a" /><Relationship Type="http://schemas.openxmlformats.org/officeDocument/2006/relationships/image" Target="/media/image22.png" Id="R1f5525e1f7254604" /><Relationship Type="http://schemas.openxmlformats.org/officeDocument/2006/relationships/image" Target="/media/image23.png" Id="Rdb1118fc44494a66" 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Microsoft Office User</dc:creator>
  <keywords/>
  <dc:description/>
  <lastModifiedBy>ELISA PASTORINO</lastModifiedBy>
  <revision>16</revision>
  <dcterms:created xsi:type="dcterms:W3CDTF">2020-01-28T13:35:00.0000000Z</dcterms:created>
  <dcterms:modified xsi:type="dcterms:W3CDTF">2023-05-03T13:02:35.2285202Z</dcterms:modified>
</coreProperties>
</file>