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7B4" w14:textId="72C8BFF1" w:rsidR="00000000" w:rsidRDefault="00246918">
      <w:r>
        <w:t>PRIORITA’ e TRAGUARDI DEL RAV 2022-25</w:t>
      </w:r>
    </w:p>
    <w:p w14:paraId="190D7F2D" w14:textId="77777777" w:rsidR="00246918" w:rsidRDefault="00246918"/>
    <w:p w14:paraId="3721D70A" w14:textId="591309EB" w:rsidR="00246918" w:rsidRDefault="00701A7A" w:rsidP="00701A7A">
      <w:pPr>
        <w:pStyle w:val="Paragrafoelenco"/>
        <w:numPr>
          <w:ilvl w:val="0"/>
          <w:numId w:val="1"/>
        </w:numPr>
      </w:pPr>
      <w:r>
        <w:t>RISULTATI NELLE PROVE STANDARDIZZATE NAZIONALI</w:t>
      </w:r>
    </w:p>
    <w:p w14:paraId="5390FCD0" w14:textId="77777777" w:rsidR="00701A7A" w:rsidRDefault="00701A7A" w:rsidP="00701A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A7A" w14:paraId="27BC151E" w14:textId="77777777" w:rsidTr="00701A7A">
        <w:tc>
          <w:tcPr>
            <w:tcW w:w="4814" w:type="dxa"/>
          </w:tcPr>
          <w:p w14:paraId="4EF0F228" w14:textId="5AAF1538" w:rsidR="00701A7A" w:rsidRDefault="00701A7A" w:rsidP="00701A7A">
            <w:r>
              <w:t>PRIORITA’</w:t>
            </w:r>
          </w:p>
        </w:tc>
        <w:tc>
          <w:tcPr>
            <w:tcW w:w="4814" w:type="dxa"/>
          </w:tcPr>
          <w:p w14:paraId="0C86BAE2" w14:textId="04BB87E7" w:rsidR="00701A7A" w:rsidRDefault="00701A7A" w:rsidP="00701A7A">
            <w:r>
              <w:t>TRAGUARDO</w:t>
            </w:r>
          </w:p>
        </w:tc>
      </w:tr>
      <w:tr w:rsidR="00701A7A" w:rsidRPr="00701A7A" w14:paraId="23BF0C59" w14:textId="77777777" w:rsidTr="00701A7A">
        <w:tc>
          <w:tcPr>
            <w:tcW w:w="4814" w:type="dxa"/>
          </w:tcPr>
          <w:p w14:paraId="1DFB6A3D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  <w:u w:val="single"/>
              </w:rPr>
              <w:t>Scuola Secondaria:</w:t>
            </w: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migliorare i risultati</w:t>
            </w:r>
          </w:p>
          <w:p w14:paraId="51277835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nelle prove di italiano e matematica.</w:t>
            </w:r>
          </w:p>
          <w:p w14:paraId="723B5F1E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  <w:u w:val="single"/>
              </w:rPr>
              <w:t>Scuola Primaria</w:t>
            </w: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: mantenere i risultati</w:t>
            </w:r>
          </w:p>
          <w:p w14:paraId="556BDD78" w14:textId="6ABD083E" w:rsidR="00701A7A" w:rsidRPr="00701A7A" w:rsidRDefault="00701A7A" w:rsidP="00701A7A">
            <w:pPr>
              <w:rPr>
                <w:color w:val="0D0D0D" w:themeColor="text1" w:themeTint="F2"/>
              </w:rPr>
            </w:pPr>
            <w:proofErr w:type="spellStart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ottenut</w:t>
            </w:r>
            <w:proofErr w:type="spellEnd"/>
          </w:p>
        </w:tc>
        <w:tc>
          <w:tcPr>
            <w:tcW w:w="4814" w:type="dxa"/>
          </w:tcPr>
          <w:p w14:paraId="4CDF1E4D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Aumentare il numero delle classi che si</w:t>
            </w:r>
          </w:p>
          <w:p w14:paraId="269A3F79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avvicinano alla media nazionale e del</w:t>
            </w:r>
          </w:p>
          <w:p w14:paraId="0681D416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nord-ovest. Incrementare di almeno 2</w:t>
            </w:r>
          </w:p>
          <w:p w14:paraId="3DB1FC46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proofErr w:type="spellStart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pt</w:t>
            </w:r>
            <w:proofErr w:type="spellEnd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percentuale il livello 5 di matematica</w:t>
            </w:r>
          </w:p>
          <w:p w14:paraId="261C38E2" w14:textId="7027F0AE" w:rsidR="00701A7A" w:rsidRPr="00701A7A" w:rsidRDefault="00701A7A" w:rsidP="00701A7A">
            <w:pPr>
              <w:rPr>
                <w:color w:val="0D0D0D" w:themeColor="text1" w:themeTint="F2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e italiano</w:t>
            </w:r>
          </w:p>
        </w:tc>
      </w:tr>
    </w:tbl>
    <w:p w14:paraId="463CF940" w14:textId="363C22D7" w:rsidR="00701A7A" w:rsidRDefault="00701A7A" w:rsidP="00701A7A"/>
    <w:p w14:paraId="00E958CA" w14:textId="77777777" w:rsidR="00701A7A" w:rsidRDefault="00701A7A" w:rsidP="00701A7A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701A7A" w14:paraId="446F58EB" w14:textId="6FAF51D6" w:rsidTr="00701A7A">
        <w:tc>
          <w:tcPr>
            <w:tcW w:w="2830" w:type="dxa"/>
          </w:tcPr>
          <w:p w14:paraId="23709B25" w14:textId="24E97998" w:rsidR="00701A7A" w:rsidRDefault="00701A7A" w:rsidP="00701A7A">
            <w:r>
              <w:t>Obiettivi di processo</w:t>
            </w:r>
          </w:p>
        </w:tc>
        <w:tc>
          <w:tcPr>
            <w:tcW w:w="3544" w:type="dxa"/>
          </w:tcPr>
          <w:p w14:paraId="0A0B526B" w14:textId="58A0C0D9" w:rsidR="00701A7A" w:rsidRDefault="00701A7A" w:rsidP="00701A7A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31FCA5BF" w14:textId="4D8D7041" w:rsidR="00701A7A" w:rsidRDefault="00701A7A" w:rsidP="00701A7A">
            <w:r>
              <w:t>PLESSO: ______________________</w:t>
            </w:r>
          </w:p>
        </w:tc>
        <w:tc>
          <w:tcPr>
            <w:tcW w:w="3544" w:type="dxa"/>
          </w:tcPr>
          <w:p w14:paraId="23D9588E" w14:textId="77777777" w:rsidR="00701A7A" w:rsidRDefault="00701A7A" w:rsidP="00701A7A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33E37607" w14:textId="62AE816E" w:rsidR="00701A7A" w:rsidRDefault="00701A7A" w:rsidP="00701A7A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701A7A" w:rsidRPr="00701A7A" w14:paraId="744077DB" w14:textId="3833CAFA" w:rsidTr="00701A7A">
        <w:tc>
          <w:tcPr>
            <w:tcW w:w="2830" w:type="dxa"/>
          </w:tcPr>
          <w:p w14:paraId="6F9DE2F7" w14:textId="77777777" w:rsidR="00701A7A" w:rsidRPr="00701A7A" w:rsidRDefault="00701A7A" w:rsidP="00701A7A"/>
          <w:p w14:paraId="7B890379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525739AF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Scuola secondaria</w:t>
            </w:r>
            <w:r w:rsidRPr="00701A7A">
              <w:rPr>
                <w:rFonts w:ascii="OpenSans" w:hAnsi="OpenSans" w:cs="OpenSans"/>
                <w:kern w:val="0"/>
              </w:rPr>
              <w:t xml:space="preserve">: organizzare incontri di dipartimento per progettare e realizzare </w:t>
            </w:r>
            <w:proofErr w:type="spellStart"/>
            <w:r w:rsidRPr="00701A7A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701A7A">
              <w:rPr>
                <w:rFonts w:ascii="OpenSans" w:hAnsi="OpenSans" w:cs="OpenSans"/>
                <w:kern w:val="0"/>
              </w:rPr>
              <w:t xml:space="preserve"> condivise</w:t>
            </w:r>
          </w:p>
          <w:p w14:paraId="774CCACF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per classi parallele dei diversi plessi. Mettere a punto prove strutturate - come momento di verifica</w:t>
            </w:r>
          </w:p>
          <w:p w14:paraId="580D580A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(non unico) - delle Uda</w:t>
            </w:r>
          </w:p>
          <w:p w14:paraId="12F766C1" w14:textId="62300465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82DBBE7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4D8E52D3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Primaria</w:t>
            </w:r>
            <w:r w:rsidRPr="00701A7A">
              <w:rPr>
                <w:rFonts w:ascii="OpenSans" w:hAnsi="OpenSans" w:cs="OpenSans"/>
                <w:kern w:val="0"/>
              </w:rPr>
              <w:t>: organizzare incontri (consigli di interclasse) per classi parallele per riflettere sui punti di</w:t>
            </w:r>
          </w:p>
          <w:p w14:paraId="680C548C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forza e di debolezza comuni rilevati dalle prove INVALSI</w:t>
            </w:r>
          </w:p>
          <w:p w14:paraId="3C146E47" w14:textId="23075B52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76D77773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430E78EE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 xml:space="preserve">Dare maggiore rilievo alle biblioteche di plesso. Progettare e realizzare </w:t>
            </w:r>
            <w:proofErr w:type="spellStart"/>
            <w:r w:rsidRPr="00701A7A">
              <w:rPr>
                <w:rFonts w:ascii="OpenSans" w:hAnsi="OpenSans" w:cs="OpenSans"/>
                <w:kern w:val="0"/>
              </w:rPr>
              <w:t>attivita'</w:t>
            </w:r>
            <w:proofErr w:type="spellEnd"/>
            <w:r w:rsidRPr="00701A7A">
              <w:rPr>
                <w:rFonts w:ascii="OpenSans" w:hAnsi="OpenSans" w:cs="OpenSans"/>
                <w:kern w:val="0"/>
              </w:rPr>
              <w:t xml:space="preserve"> laboratoriali in</w:t>
            </w:r>
          </w:p>
          <w:p w14:paraId="1D420992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biblioteca (laboratori di lettura e scrittura) e attivare confronto per classi parallele sia per la fase di</w:t>
            </w:r>
          </w:p>
          <w:p w14:paraId="34CD0321" w14:textId="0975E7FB" w:rsidR="00701A7A" w:rsidRPr="00701A7A" w:rsidRDefault="00701A7A" w:rsidP="00701A7A">
            <w:r w:rsidRPr="00701A7A">
              <w:rPr>
                <w:rFonts w:ascii="OpenSans" w:hAnsi="OpenSans" w:cs="OpenSans"/>
                <w:kern w:val="0"/>
              </w:rPr>
              <w:lastRenderedPageBreak/>
              <w:t>progettazione che per la fase di rendicontazione</w:t>
            </w:r>
          </w:p>
          <w:p w14:paraId="5D9D65B4" w14:textId="77777777" w:rsidR="00701A7A" w:rsidRPr="00701A7A" w:rsidRDefault="00701A7A" w:rsidP="00701A7A">
            <w:pPr>
              <w:ind w:firstLine="708"/>
            </w:pPr>
          </w:p>
        </w:tc>
        <w:tc>
          <w:tcPr>
            <w:tcW w:w="3544" w:type="dxa"/>
          </w:tcPr>
          <w:p w14:paraId="7A5399CE" w14:textId="77777777" w:rsidR="00701A7A" w:rsidRPr="00701A7A" w:rsidRDefault="00701A7A" w:rsidP="00701A7A"/>
        </w:tc>
        <w:tc>
          <w:tcPr>
            <w:tcW w:w="3544" w:type="dxa"/>
          </w:tcPr>
          <w:p w14:paraId="35FEA9E5" w14:textId="77777777" w:rsidR="00701A7A" w:rsidRPr="00701A7A" w:rsidRDefault="00701A7A" w:rsidP="00701A7A"/>
        </w:tc>
      </w:tr>
    </w:tbl>
    <w:p w14:paraId="7EF62308" w14:textId="77777777" w:rsidR="00701A7A" w:rsidRDefault="00701A7A" w:rsidP="00701A7A"/>
    <w:p w14:paraId="73924057" w14:textId="77777777" w:rsidR="00890FBE" w:rsidRDefault="00890FBE" w:rsidP="00701A7A"/>
    <w:p w14:paraId="44D820E1" w14:textId="386FF3BE" w:rsidR="00890FBE" w:rsidRDefault="00890FBE" w:rsidP="00890FBE">
      <w:pPr>
        <w:pStyle w:val="Paragrafoelenco"/>
        <w:numPr>
          <w:ilvl w:val="0"/>
          <w:numId w:val="1"/>
        </w:numPr>
      </w:pPr>
      <w:r>
        <w:t>COMPETENZE CHIAVE EUROPEE</w:t>
      </w:r>
    </w:p>
    <w:p w14:paraId="5BF1E441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56CFA276" w14:textId="77777777" w:rsidTr="004F7EC2">
        <w:tc>
          <w:tcPr>
            <w:tcW w:w="4814" w:type="dxa"/>
          </w:tcPr>
          <w:p w14:paraId="3D4E2C94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7B1103E7" w14:textId="77777777" w:rsidR="00890FBE" w:rsidRDefault="00890FBE" w:rsidP="004F7EC2">
            <w:r>
              <w:t>TRAGUARDO</w:t>
            </w:r>
          </w:p>
        </w:tc>
      </w:tr>
      <w:tr w:rsidR="00890FBE" w:rsidRPr="00890FBE" w14:paraId="6FCE634F" w14:textId="77777777" w:rsidTr="004F7EC2">
        <w:tc>
          <w:tcPr>
            <w:tcW w:w="4814" w:type="dxa"/>
          </w:tcPr>
          <w:p w14:paraId="2456141F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3B2989B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Utilizzare il Curricolo Digitale,</w:t>
            </w:r>
          </w:p>
          <w:p w14:paraId="439560D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approntato dallo Staff Digitale alla</w:t>
            </w:r>
          </w:p>
          <w:p w14:paraId="54AFE6E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conclusione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dell'a.s.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2021/22, all'interno</w:t>
            </w:r>
          </w:p>
          <w:p w14:paraId="0563DEE0" w14:textId="7B39EF80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delle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disciplinari</w:t>
            </w:r>
          </w:p>
          <w:p w14:paraId="31C29657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6250A5E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Certificare le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attivita'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svolto in modo da</w:t>
            </w:r>
          </w:p>
          <w:p w14:paraId="4AF928B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avere una mappatura di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cio'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che </w:t>
            </w:r>
            <w:proofErr w:type="spellStart"/>
            <w:proofErr w:type="gram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e'</w:t>
            </w:r>
            <w:proofErr w:type="spellEnd"/>
            <w:proofErr w:type="gram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stato</w:t>
            </w:r>
          </w:p>
          <w:p w14:paraId="539AFAB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svolto ed essere sicuri di non aver</w:t>
            </w:r>
          </w:p>
          <w:p w14:paraId="7B915EA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tralasciato aspetti del curricolo.</w:t>
            </w:r>
          </w:p>
          <w:p w14:paraId="12E9FA0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Sottolineare, nella progettazione dei</w:t>
            </w:r>
          </w:p>
          <w:p w14:paraId="352996A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Consigli di classe e nella valutazione, le</w:t>
            </w:r>
          </w:p>
          <w:p w14:paraId="1785D37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relazioni tra curricolo digitale e terzo</w:t>
            </w:r>
          </w:p>
          <w:p w14:paraId="110E61E6" w14:textId="040E8906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nucleo del curricolo di Ed. civica</w:t>
            </w:r>
          </w:p>
        </w:tc>
      </w:tr>
    </w:tbl>
    <w:p w14:paraId="3191B15E" w14:textId="77777777" w:rsidR="00890FBE" w:rsidRDefault="00890FBE" w:rsidP="00890FBE"/>
    <w:p w14:paraId="524B662E" w14:textId="77777777" w:rsidR="00890FBE" w:rsidRDefault="00890FBE" w:rsidP="00890FBE"/>
    <w:p w14:paraId="41538B46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475A7674" w14:textId="77777777" w:rsidTr="004F7EC2">
        <w:tc>
          <w:tcPr>
            <w:tcW w:w="2830" w:type="dxa"/>
          </w:tcPr>
          <w:p w14:paraId="69059E66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179A97E2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20C17100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3818D3CF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2B8278A1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14:paraId="395FAA6C" w14:textId="77777777" w:rsidTr="004F7EC2">
        <w:tc>
          <w:tcPr>
            <w:tcW w:w="2830" w:type="dxa"/>
          </w:tcPr>
          <w:p w14:paraId="45121AC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21C1A69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1D1FD10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Nelle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progettate per la classe esplicitare il coinvolgimento della competenza digitale con</w:t>
            </w:r>
          </w:p>
          <w:p w14:paraId="68A3F1C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riferimento al Curricolo Digitale e prevedere percorsi volti a sollecitare negli studenti la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creativita'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>,</w:t>
            </w:r>
          </w:p>
          <w:p w14:paraId="747E79F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l'autonomia, la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responsabilita'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e l'autocritica.</w:t>
            </w:r>
          </w:p>
          <w:p w14:paraId="331AC8EF" w14:textId="46950C8C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259B539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52E193E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I singoli consigli di classe predispongono almeno una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in cui viene coinvolto l'utilizzo</w:t>
            </w:r>
          </w:p>
          <w:p w14:paraId="32F2ED0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responsabile dei mezzi digitali.</w:t>
            </w:r>
          </w:p>
          <w:p w14:paraId="2C7C6B5B" w14:textId="671F19ED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C2F49E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lastRenderedPageBreak/>
              <w:t>Orientamento strategico e organizzazione della scuola</w:t>
            </w:r>
          </w:p>
          <w:p w14:paraId="7D337743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Utilizzo di una parte delle ore del potenziamento e delle ore da recuperare per sostegno</w:t>
            </w:r>
          </w:p>
          <w:p w14:paraId="49586001" w14:textId="3A733CB4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all'applicazione del curricolo digitale.</w:t>
            </w:r>
          </w:p>
          <w:p w14:paraId="5128270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04EF7BE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72704D76" w14:textId="77777777" w:rsidR="00890FBE" w:rsidRDefault="00890FBE" w:rsidP="004F7EC2">
            <w:pPr>
              <w:tabs>
                <w:tab w:val="center" w:pos="2299"/>
              </w:tabs>
            </w:pPr>
          </w:p>
        </w:tc>
        <w:tc>
          <w:tcPr>
            <w:tcW w:w="3544" w:type="dxa"/>
          </w:tcPr>
          <w:p w14:paraId="5958A931" w14:textId="77777777" w:rsidR="00890FBE" w:rsidRDefault="00890FBE" w:rsidP="004F7EC2">
            <w:pPr>
              <w:tabs>
                <w:tab w:val="center" w:pos="2299"/>
              </w:tabs>
            </w:pPr>
          </w:p>
        </w:tc>
      </w:tr>
    </w:tbl>
    <w:p w14:paraId="16962809" w14:textId="77777777" w:rsidR="00890FBE" w:rsidRDefault="00890FBE" w:rsidP="00890FBE"/>
    <w:p w14:paraId="41C2E112" w14:textId="77777777" w:rsidR="00890FBE" w:rsidRDefault="00890FBE" w:rsidP="00890FBE"/>
    <w:p w14:paraId="1D89985B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4C208621" w14:textId="77777777" w:rsidTr="004F7EC2">
        <w:tc>
          <w:tcPr>
            <w:tcW w:w="4814" w:type="dxa"/>
          </w:tcPr>
          <w:p w14:paraId="593BDACB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6845782F" w14:textId="77777777" w:rsidR="00890FBE" w:rsidRDefault="00890FBE" w:rsidP="004F7EC2">
            <w:r>
              <w:t>TRAGUARDO</w:t>
            </w:r>
          </w:p>
        </w:tc>
      </w:tr>
      <w:tr w:rsidR="00890FBE" w:rsidRPr="00890FBE" w14:paraId="4D599721" w14:textId="77777777" w:rsidTr="004F7EC2">
        <w:tc>
          <w:tcPr>
            <w:tcW w:w="4814" w:type="dxa"/>
          </w:tcPr>
          <w:p w14:paraId="1EAEB825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0777A1D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Sviluppare la competenza chiave</w:t>
            </w:r>
          </w:p>
          <w:p w14:paraId="064F8CEA" w14:textId="1387F2F2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numero 7</w:t>
            </w:r>
          </w:p>
          <w:p w14:paraId="36EF051D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31093F1C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Inserire nella progettazione almeno una</w:t>
            </w:r>
          </w:p>
          <w:p w14:paraId="4AC6E97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Uda a quadrimestre che preveda</w:t>
            </w:r>
          </w:p>
          <w:p w14:paraId="4BF7615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percorsi volti a sollecitare negli studenti</w:t>
            </w:r>
          </w:p>
          <w:p w14:paraId="6C5DD15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la creatività, l'autonomia, la</w:t>
            </w:r>
          </w:p>
          <w:p w14:paraId="0AA3EA20" w14:textId="66340FA7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responsabilità e l'autocritica.</w:t>
            </w:r>
          </w:p>
        </w:tc>
      </w:tr>
    </w:tbl>
    <w:p w14:paraId="0C661C0C" w14:textId="77777777" w:rsidR="00890FBE" w:rsidRDefault="00890FBE" w:rsidP="00890FBE"/>
    <w:p w14:paraId="02E27A75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180646BE" w14:textId="77777777" w:rsidTr="004F7EC2">
        <w:tc>
          <w:tcPr>
            <w:tcW w:w="2830" w:type="dxa"/>
          </w:tcPr>
          <w:p w14:paraId="0FF6B766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06E66AF2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50A183CE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5F4A5106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41132F31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:rsidRPr="00890FBE" w14:paraId="0D5954C9" w14:textId="77777777" w:rsidTr="004F7EC2">
        <w:tc>
          <w:tcPr>
            <w:tcW w:w="2830" w:type="dxa"/>
          </w:tcPr>
          <w:p w14:paraId="6E4EDFD3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5ED30F4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61FE6F2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Inserire nella presentazione della classe (in avvio di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a.s.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>) e nella relazione finale una breve</w:t>
            </w:r>
          </w:p>
          <w:p w14:paraId="78FC4E1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indicazione e un breve resoconto sull'attenzione allo sviluppo della competenza legata allo spirito</w:t>
            </w:r>
          </w:p>
          <w:p w14:paraId="024CB76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di iniziativa e all'imprenditorialità</w:t>
            </w:r>
          </w:p>
          <w:p w14:paraId="5424A563" w14:textId="18D7EF43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1CE99EE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49830AB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Creare spazi laboratoriali all'interno e all'esterno delle aule (lo spazio scolastico: relazione tra</w:t>
            </w:r>
          </w:p>
          <w:p w14:paraId="4F61B795" w14:textId="434005A6" w:rsidR="00890FBE" w:rsidRPr="00890FBE" w:rsidRDefault="00890FBE" w:rsidP="00890FBE">
            <w:pPr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pedagogia e architettura)</w:t>
            </w:r>
          </w:p>
          <w:p w14:paraId="33638245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32CE4CD5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4327E2EC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6C394236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6BAE0095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</w:tr>
    </w:tbl>
    <w:p w14:paraId="713817D2" w14:textId="767F6531" w:rsidR="00890FBE" w:rsidRDefault="00890FBE" w:rsidP="00890FBE">
      <w:pPr>
        <w:pStyle w:val="Paragrafoelenco"/>
        <w:numPr>
          <w:ilvl w:val="0"/>
          <w:numId w:val="1"/>
        </w:numPr>
      </w:pPr>
      <w:r>
        <w:lastRenderedPageBreak/>
        <w:t>RISULTATI A DISTANZA</w:t>
      </w:r>
    </w:p>
    <w:p w14:paraId="68E19F7D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52B6738A" w14:textId="77777777" w:rsidTr="004F7EC2">
        <w:tc>
          <w:tcPr>
            <w:tcW w:w="4814" w:type="dxa"/>
          </w:tcPr>
          <w:p w14:paraId="37AE27CD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2F39AD34" w14:textId="77777777" w:rsidR="00890FBE" w:rsidRDefault="00890FBE" w:rsidP="004F7EC2">
            <w:r>
              <w:t>TRAGUARDO</w:t>
            </w:r>
          </w:p>
        </w:tc>
      </w:tr>
      <w:tr w:rsidR="00890FBE" w:rsidRPr="00890FBE" w14:paraId="6E6A23D9" w14:textId="77777777" w:rsidTr="004F7EC2">
        <w:tc>
          <w:tcPr>
            <w:tcW w:w="4814" w:type="dxa"/>
          </w:tcPr>
          <w:p w14:paraId="63E15547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4C319D0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Mantenere alla secondaria gli esiti per</w:t>
            </w:r>
          </w:p>
          <w:p w14:paraId="266330D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quanto riguarda l'inglese (sia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listening</w:t>
            </w:r>
            <w:proofErr w:type="spellEnd"/>
          </w:p>
          <w:p w14:paraId="4654E97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che reading) Migliorare la correlazione</w:t>
            </w:r>
          </w:p>
          <w:p w14:paraId="428D59C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tra risultati in italiano e matematica alla</w:t>
            </w:r>
          </w:p>
          <w:p w14:paraId="43B97E6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primaria con quelli raggiunti alla</w:t>
            </w:r>
          </w:p>
          <w:p w14:paraId="23AE6A18" w14:textId="3E3248B3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secondaria</w:t>
            </w:r>
          </w:p>
          <w:p w14:paraId="2A8E2CAE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12CC784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Ridurre la distanza (di almeno 2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pt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) dai</w:t>
            </w:r>
          </w:p>
          <w:p w14:paraId="492E2BC8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risultati dell'Area geografica del nord</w:t>
            </w:r>
          </w:p>
          <w:p w14:paraId="0B526D2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ovest nei risultati a distanza di Italiano</w:t>
            </w:r>
          </w:p>
          <w:p w14:paraId="74322E4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Matematica Inglese nelle classi terze</w:t>
            </w:r>
          </w:p>
          <w:p w14:paraId="44276EE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della scuola secondaria di I grado (messi</w:t>
            </w:r>
          </w:p>
          <w:p w14:paraId="37D77F6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in relazione con </w:t>
            </w:r>
            <w:proofErr w:type="gram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i risultarti</w:t>
            </w:r>
            <w:proofErr w:type="gram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degli stessi</w:t>
            </w:r>
          </w:p>
          <w:p w14:paraId="2B54C72F" w14:textId="613F24D9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alunni nelle classi quinte)</w:t>
            </w:r>
          </w:p>
        </w:tc>
      </w:tr>
    </w:tbl>
    <w:p w14:paraId="0DFDA1CA" w14:textId="77777777" w:rsidR="00890FBE" w:rsidRDefault="00890FBE" w:rsidP="00890FBE"/>
    <w:p w14:paraId="123472C8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78594BA8" w14:textId="77777777" w:rsidTr="004F7EC2">
        <w:tc>
          <w:tcPr>
            <w:tcW w:w="2830" w:type="dxa"/>
          </w:tcPr>
          <w:p w14:paraId="3F6A3732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68D43CE6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31312530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456C6FEA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6C0E36CD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:rsidRPr="00890FBE" w14:paraId="435AA03E" w14:textId="77777777" w:rsidTr="004F7EC2">
        <w:tc>
          <w:tcPr>
            <w:tcW w:w="2830" w:type="dxa"/>
          </w:tcPr>
          <w:p w14:paraId="641EE877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421E7CB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26A4723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Introdurre negli incontri dei gruppi di lavoro riflessioni sui risultati a distanza</w:t>
            </w:r>
          </w:p>
          <w:p w14:paraId="0DBDB498" w14:textId="2974D20E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41C5E92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608F923B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Riprendere le attività di potenziamento della lingua inglese alla primaria e alla secondaria</w:t>
            </w:r>
          </w:p>
          <w:p w14:paraId="7EE9B952" w14:textId="1EFA1C8B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6777817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6EAE83A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Aumentare il tempo dedicato alla conversazione in L2 nella didattica quotidiana</w:t>
            </w:r>
          </w:p>
          <w:p w14:paraId="37FE6EB2" w14:textId="4EC0D142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6E97D6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proofErr w:type="spellStart"/>
            <w:r w:rsidRPr="00890FBE">
              <w:rPr>
                <w:rFonts w:ascii="OpenSans" w:hAnsi="OpenSans" w:cs="OpenSans"/>
                <w:kern w:val="0"/>
                <w:u w:val="single"/>
              </w:rPr>
              <w:t>Continuita'</w:t>
            </w:r>
            <w:proofErr w:type="spellEnd"/>
            <w:r w:rsidRPr="00890FBE">
              <w:rPr>
                <w:rFonts w:ascii="OpenSans" w:hAnsi="OpenSans" w:cs="OpenSans"/>
                <w:kern w:val="0"/>
                <w:u w:val="single"/>
              </w:rPr>
              <w:t xml:space="preserve"> e orientamento</w:t>
            </w:r>
          </w:p>
          <w:p w14:paraId="367CB0FC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Riproporre alcuni momenti di confronto tra i docenti di italiano, matematica, inglese della primaria</w:t>
            </w:r>
          </w:p>
          <w:p w14:paraId="689E81D8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e della secondaria</w:t>
            </w:r>
          </w:p>
          <w:p w14:paraId="23E8348E" w14:textId="73784B36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1E34F37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proofErr w:type="spellStart"/>
            <w:r w:rsidRPr="00890FBE">
              <w:rPr>
                <w:rFonts w:ascii="OpenSans" w:hAnsi="OpenSans" w:cs="OpenSans"/>
                <w:kern w:val="0"/>
                <w:u w:val="single"/>
              </w:rPr>
              <w:t>Continuita'</w:t>
            </w:r>
            <w:proofErr w:type="spellEnd"/>
            <w:r w:rsidRPr="00890FBE">
              <w:rPr>
                <w:rFonts w:ascii="OpenSans" w:hAnsi="OpenSans" w:cs="OpenSans"/>
                <w:kern w:val="0"/>
                <w:u w:val="single"/>
              </w:rPr>
              <w:t xml:space="preserve"> e orientamento</w:t>
            </w:r>
          </w:p>
          <w:p w14:paraId="706C174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Proporre ai Dipartimenti la progettazione, la realizzazione, la valutazione, la riflessione e il</w:t>
            </w:r>
          </w:p>
          <w:p w14:paraId="0D362B9D" w14:textId="7DC702B1" w:rsidR="00890FBE" w:rsidRPr="00890FBE" w:rsidRDefault="00890FBE" w:rsidP="00890FBE">
            <w:pPr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confronto sui risultati di una Uda in verticale</w:t>
            </w:r>
          </w:p>
          <w:p w14:paraId="4AE71FDB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572E6B96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2AE23B20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4403081A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</w:tr>
    </w:tbl>
    <w:p w14:paraId="6462DAA1" w14:textId="77777777" w:rsidR="00890FBE" w:rsidRDefault="00890FBE" w:rsidP="00890FBE"/>
    <w:sectPr w:rsidR="00890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936"/>
    <w:multiLevelType w:val="hybridMultilevel"/>
    <w:tmpl w:val="1F52E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0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18"/>
    <w:rsid w:val="00246918"/>
    <w:rsid w:val="00260E47"/>
    <w:rsid w:val="003C4AF8"/>
    <w:rsid w:val="00701A7A"/>
    <w:rsid w:val="00890FBE"/>
    <w:rsid w:val="00AB7354"/>
    <w:rsid w:val="00B815CB"/>
    <w:rsid w:val="00D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04A6"/>
  <w15:chartTrackingRefBased/>
  <w15:docId w15:val="{695B750F-EB59-4AD3-BBA3-32ECC06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A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GEIC81400G - IC VALLE STURA</dc:creator>
  <cp:keywords/>
  <dc:description/>
  <cp:lastModifiedBy>GEIC81400G - IC VALLE STURA</cp:lastModifiedBy>
  <cp:revision>2</cp:revision>
  <dcterms:created xsi:type="dcterms:W3CDTF">2023-08-22T10:28:00Z</dcterms:created>
  <dcterms:modified xsi:type="dcterms:W3CDTF">2023-08-22T10:55:00Z</dcterms:modified>
</cp:coreProperties>
</file>