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6" w:rsidRPr="00E2374C" w:rsidRDefault="00070626" w:rsidP="00070626">
      <w:pPr>
        <w:pStyle w:val="Nessunaspaziatura"/>
        <w:ind w:left="1560"/>
        <w:rPr>
          <w:b/>
          <w:spacing w:val="-24"/>
          <w:sz w:val="36"/>
          <w:szCs w:val="36"/>
        </w:rPr>
      </w:pPr>
      <w:bookmarkStart w:id="0" w:name="_GoBack"/>
      <w:bookmarkEnd w:id="0"/>
      <w:r w:rsidRPr="00D102D5">
        <w:rPr>
          <w:b/>
          <w:spacing w:val="-24"/>
          <w:sz w:val="12"/>
          <w:szCs w:val="12"/>
        </w:rPr>
        <w:br/>
      </w:r>
      <w:r w:rsidR="002D797F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8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070626" w:rsidRPr="009A48DD" w:rsidRDefault="00070626" w:rsidP="00070626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070626" w:rsidRPr="009F0461" w:rsidRDefault="00070626" w:rsidP="00070626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070626" w:rsidRPr="009F0461" w:rsidRDefault="00070626" w:rsidP="00070626">
      <w:pPr>
        <w:pStyle w:val="Nessunaspaziatura"/>
        <w:ind w:left="1560"/>
        <w:rPr>
          <w:sz w:val="20"/>
          <w:szCs w:val="20"/>
        </w:rPr>
      </w:pP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070626" w:rsidRPr="009F0461" w:rsidRDefault="00070626" w:rsidP="00070626">
      <w:pPr>
        <w:pStyle w:val="Nessunaspaziatura"/>
        <w:ind w:left="1560"/>
        <w:rPr>
          <w:sz w:val="20"/>
          <w:szCs w:val="20"/>
        </w:rPr>
      </w:pPr>
    </w:p>
    <w:p w:rsidR="00147932" w:rsidRDefault="00147932" w:rsidP="00E37DD0">
      <w:pPr>
        <w:rPr>
          <w:rFonts w:ascii="Calibri" w:hAnsi="Calibri"/>
          <w:sz w:val="28"/>
          <w:szCs w:val="28"/>
        </w:rPr>
      </w:pPr>
    </w:p>
    <w:p w:rsidR="001513E5" w:rsidRPr="001513E5" w:rsidRDefault="001513E5" w:rsidP="00E37DD0">
      <w:pPr>
        <w:rPr>
          <w:rFonts w:ascii="Calibri" w:hAnsi="Calibri"/>
          <w:sz w:val="24"/>
          <w:szCs w:val="24"/>
        </w:rPr>
      </w:pPr>
    </w:p>
    <w:p w:rsidR="00E0134F" w:rsidRPr="001513E5" w:rsidRDefault="00BD19E6" w:rsidP="00BD19E6">
      <w:pPr>
        <w:jc w:val="center"/>
        <w:rPr>
          <w:rFonts w:ascii="Calibri" w:hAnsi="Calibri"/>
          <w:sz w:val="24"/>
          <w:szCs w:val="24"/>
        </w:rPr>
      </w:pPr>
      <w:r w:rsidRPr="000C0FB4">
        <w:rPr>
          <w:b/>
          <w:bCs/>
          <w:sz w:val="24"/>
          <w:szCs w:val="24"/>
        </w:rPr>
        <w:t xml:space="preserve">CERTIFICAZIONE </w:t>
      </w:r>
    </w:p>
    <w:p w:rsidR="00E0134F" w:rsidRPr="00BD19E6" w:rsidRDefault="00BD19E6" w:rsidP="00BD19E6">
      <w:pPr>
        <w:jc w:val="center"/>
        <w:rPr>
          <w:b/>
          <w:bCs/>
          <w:sz w:val="24"/>
          <w:szCs w:val="24"/>
        </w:rPr>
      </w:pPr>
      <w:r w:rsidRPr="00BD19E6">
        <w:rPr>
          <w:b/>
          <w:bCs/>
          <w:sz w:val="24"/>
          <w:szCs w:val="24"/>
        </w:rPr>
        <w:t>COMPETENZA NELL’UTILIZZO CONSAPEVOLE DEI MEZZI DI COMUNICAZIONE, CON PARTICOLARE ATTENZIONE A QUELLI INFORMATICI</w:t>
      </w: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Alunno: ___________________________________________________________________</w:t>
      </w: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Classe QUINTA ___ della Scuola Primaria di ______________________________________</w:t>
      </w: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1"/>
        <w:gridCol w:w="4574"/>
        <w:gridCol w:w="1465"/>
      </w:tblGrid>
      <w:tr w:rsidR="00BD19E6" w:rsidRPr="00E35C41" w:rsidTr="007F57FE">
        <w:tc>
          <w:tcPr>
            <w:tcW w:w="53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1" w:type="dxa"/>
            <w:shd w:val="clear" w:color="auto" w:fill="auto"/>
          </w:tcPr>
          <w:p w:rsidR="00BD19E6" w:rsidRPr="007F57FE" w:rsidRDefault="00BD19E6" w:rsidP="007F57FE">
            <w:pPr>
              <w:rPr>
                <w:rFonts w:eastAsia="Calibri"/>
                <w:b/>
                <w:sz w:val="18"/>
                <w:szCs w:val="18"/>
              </w:rPr>
            </w:pPr>
            <w:r w:rsidRPr="007F57FE">
              <w:rPr>
                <w:rFonts w:eastAsia="Calibri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4574" w:type="dxa"/>
            <w:shd w:val="clear" w:color="auto" w:fill="auto"/>
          </w:tcPr>
          <w:p w:rsidR="00BD19E6" w:rsidRPr="007F57FE" w:rsidRDefault="00BD19E6" w:rsidP="007F57FE">
            <w:pPr>
              <w:rPr>
                <w:rFonts w:eastAsia="Calibri"/>
                <w:b/>
                <w:sz w:val="18"/>
                <w:szCs w:val="18"/>
              </w:rPr>
            </w:pPr>
            <w:r w:rsidRPr="007F57FE">
              <w:rPr>
                <w:rFonts w:eastAsia="Calibri"/>
                <w:b/>
                <w:sz w:val="18"/>
                <w:szCs w:val="18"/>
              </w:rPr>
              <w:t>Competenze del Profilo dello studente al termine del primo ciclo di istruzione</w:t>
            </w:r>
          </w:p>
        </w:tc>
        <w:tc>
          <w:tcPr>
            <w:tcW w:w="1465" w:type="dxa"/>
            <w:shd w:val="clear" w:color="auto" w:fill="auto"/>
          </w:tcPr>
          <w:p w:rsidR="00BD19E6" w:rsidRPr="007F57FE" w:rsidRDefault="00BD19E6" w:rsidP="007F57FE">
            <w:pPr>
              <w:rPr>
                <w:rFonts w:eastAsia="Calibri"/>
                <w:b/>
                <w:sz w:val="18"/>
                <w:szCs w:val="18"/>
              </w:rPr>
            </w:pPr>
            <w:r w:rsidRPr="007F57FE">
              <w:rPr>
                <w:rFonts w:eastAsia="Calibri"/>
                <w:b/>
                <w:sz w:val="18"/>
                <w:szCs w:val="18"/>
              </w:rPr>
              <w:t>Livello</w:t>
            </w:r>
          </w:p>
        </w:tc>
      </w:tr>
      <w:tr w:rsidR="00BD19E6" w:rsidRPr="00E35C41" w:rsidTr="007F57FE">
        <w:tc>
          <w:tcPr>
            <w:tcW w:w="53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81" w:type="dxa"/>
            <w:shd w:val="clear" w:color="auto" w:fill="auto"/>
          </w:tcPr>
          <w:p w:rsidR="00BD19E6" w:rsidRPr="007F57FE" w:rsidRDefault="00BD19E6" w:rsidP="007F57FE">
            <w:pPr>
              <w:rPr>
                <w:rFonts w:eastAsia="Calibri"/>
                <w:sz w:val="18"/>
                <w:szCs w:val="18"/>
              </w:rPr>
            </w:pPr>
            <w:r w:rsidRPr="007F57FE">
              <w:rPr>
                <w:rFonts w:eastAsia="Calibri"/>
                <w:sz w:val="18"/>
                <w:szCs w:val="18"/>
              </w:rPr>
              <w:t>Competenze digitali</w:t>
            </w:r>
          </w:p>
        </w:tc>
        <w:tc>
          <w:tcPr>
            <w:tcW w:w="4574" w:type="dxa"/>
            <w:shd w:val="clear" w:color="auto" w:fill="auto"/>
          </w:tcPr>
          <w:p w:rsidR="00BD19E6" w:rsidRPr="007F57FE" w:rsidRDefault="00BD19E6" w:rsidP="007F57F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F57FE">
              <w:rPr>
                <w:rFonts w:eastAsia="Calibri"/>
                <w:sz w:val="18"/>
                <w:szCs w:val="18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1465" w:type="dxa"/>
            <w:shd w:val="clear" w:color="auto" w:fill="auto"/>
          </w:tcPr>
          <w:p w:rsidR="00BD19E6" w:rsidRPr="007F57FE" w:rsidRDefault="00BD19E6" w:rsidP="007F57F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Default="00BD19E6" w:rsidP="00E0134F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296"/>
        <w:gridCol w:w="3749"/>
        <w:gridCol w:w="1974"/>
      </w:tblGrid>
      <w:tr w:rsidR="00BD19E6" w:rsidTr="007F57FE">
        <w:tc>
          <w:tcPr>
            <w:tcW w:w="1609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OBIETTIVI CURRICOLO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FINE CLASSE 5^</w:t>
            </w: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TRAGUARDI DI DETTAGLIO/ ABILITÀ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RAGGIUNGIMENTO 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 w:val="restart"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STRUMENTI E MEDIA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Conosce le funzionalità del PC;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le funzionalità e gli strumenti in base alle necessità legate all’attività che sta svolgendo (anche di tipo progettuale).</w:t>
            </w: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accende e spegne strumenti informatici forniti (PC, tablet) utilizzando le procedure corrette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accende e spegne stampante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sceglie stampante locale / wi-fi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riconosce icone e applicazioni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sceglie programmi e applicazioni in modo funzionale all’attività che svolge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Conosce e utilizza diversi programmi di videoscrittura e presentazione off line e on line; li seleziona in base allo scopo e alla funzione.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fogli di calcolo per effettuare grafici, tabelle e calcoli.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programmi di videoscrittura: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apre un documento e scrive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formattazione di base (scelta carattere, dimensione, grassetto/sottolineato/corsivo, colore carattere, giustifica/centratura, elenco puntato e numerato)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word art, immagini e forme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tabelle tramite icona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caselle di testo; colora caselle di testo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grafici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importa immagini: da scanner/da fotocamera/da cartelle/dal web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programmi di presentazione: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sceglie la diapositiva in base allo scopo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nuove diapositive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caselle di testo, forme, immagini nelle diapositive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importa immagini: da scanner/da fotocamera/da cartelle/dal web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inserisce animazioni per gli elementi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semplici operazioni di formattazione: scelta sfondo, inserimento titoli, inserimento audio/video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fogli di calcolo: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organizza dati in una tabella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la funzione somma per effettuare calcoli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trasforma una tabella in un grafico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Conosce e utilizza strumenti digitali diversi;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riconosce le funzioni essenziali dei vari media;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diversi media in base alla loro funzione.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PC fisso e portatile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tablet e sistemi touch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fotocamera e scanner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sceglie il dispositivo in modo funzionale al proprio lavoro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crea una cartella e la nomina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salva un file in una cartella specifica del dispositivo o su supporto esterno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ricerca un file in una cartella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stampa un file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Crea una storia animata e interattiva usando sequenze, cicli e gestori di eventi. 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cicli annidati per costruire algoritmi sempre più complessi.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Individua i componenti specifici e il loro funzionamento in relazione alla programmazione (attivatori, sensori...) Pianifica algoritmi per l'esecuzione di percorsi che includano rotazioni e curvature. 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lastRenderedPageBreak/>
              <w:t xml:space="preserve">Approfondisce e sperimenta l'uso di LOOP e CONDIZIONALI nel linguaggio di programmazione (Coding/Scratch). 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Applica gli operatori alla programmazione dei robot.</w:t>
            </w: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lastRenderedPageBreak/>
              <w:t>utilizza semplici applicazioni per creare storie animate (es: stop motion)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i blocchi dei linguaggi di programmazione (es: Scratch; Lego Wedo)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blocchi di programmazione in modo funzionale per: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animare un oggetto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blocchi di programmazione in modo funzionale per: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individuare la posizione e dare il comando di rotazione nello spazio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blocchi di programmazione in modo funzionale per: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costruire una breve animazione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blocchi di programmazione in modo funzionale per: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costruire uno story telling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blocchi di programmazione in modo funzionale per:</w:t>
            </w:r>
          </w:p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costruire un semplice videogioco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F2F2F2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utilizza sensori e controlli per creare cicli annidati e costruire algoritmi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 w:val="restart"/>
            <w:shd w:val="clear" w:color="auto" w:fill="D9D9D9"/>
          </w:tcPr>
          <w:p w:rsidR="00BD19E6" w:rsidRPr="007F57FE" w:rsidRDefault="00BD19E6" w:rsidP="007F5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color w:val="000000"/>
                <w:sz w:val="22"/>
                <w:szCs w:val="22"/>
              </w:rPr>
              <w:t>RICERCA ED ELABORAZIONE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motori di ricerca per navigare;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seleziona parole chiave per avviare la ricerca;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…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i principali motori di ricerca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utilizza principalmente Google per effettuare ricerche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la funzione della barra di Google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sa che per avviare una ricerca è necessario inserire parole chiave nella barra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parole chiave per effettuare ricerche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inserisce una pagina web tra i preferiti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Opera autonomamente su Classroom;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la posta elettronica per inviare e ricevere e-mail;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utilizza le applicazioni di Google.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accede alla classe virtuale con il proprio account studente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visualizza lo stream e scrive messaggi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visualizza e scarica documenti e materiali dallo stream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carica allegati ai messaggi sullo stream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visualizza le sezioni: compiti e materiali; quiz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carica compiti e materiali nelle apposite sezioni e li invia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completa e invia quiz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carica file su Drive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condivide documenti su Drive anche per operare in condivisione con altri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seleziona file da Drive per caricarli su Classroom/inviarli via mail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accede alla propria posta elettronica con le proprie credenziali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legge e-mail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invia e-mail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allega documenti ad una e-mail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accede all’applicazione Meet per partecipare a video lezioni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 xml:space="preserve">utilizza le funzionalità di Meet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D9D9D9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condivide e presenta documenti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 w:val="restart"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DIMENSIONE ETICA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t>…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i/>
                <w:iCs/>
                <w:sz w:val="22"/>
                <w:szCs w:val="22"/>
              </w:rPr>
              <w:lastRenderedPageBreak/>
              <w:t>consulta le fonti disponibili e opera la selezione sulla base dei criteri che ha acquisito negli anni precedenti (siti di riferimento, fonti autorevoli).</w:t>
            </w:r>
          </w:p>
          <w:p w:rsidR="00BD19E6" w:rsidRPr="007F57FE" w:rsidRDefault="00BD19E6" w:rsidP="007F57FE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contestualizza le parole chiave per la propria ricerca 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consulta più siti/fonti per verificare l’attendibilità delle informazioni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l'importanza del copyright e si avvale di siti in cui reperire contenuti liberi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ha cura delle proprie credenziali per accedere alla posta e a Classroom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conosce e rispetta le regole stabilite per partecipare ad una video chiamata:</w:t>
            </w:r>
          </w:p>
          <w:p w:rsidR="00BD19E6" w:rsidRPr="007F57FE" w:rsidRDefault="00BD19E6" w:rsidP="007F57FE">
            <w:pPr>
              <w:ind w:left="108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spegnimento telecamera/microfono se richiesto</w:t>
            </w:r>
          </w:p>
          <w:p w:rsidR="00BD19E6" w:rsidRPr="007F57FE" w:rsidRDefault="00BD19E6" w:rsidP="007F57FE">
            <w:pPr>
              <w:ind w:left="108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utilizzo corretto della chat</w:t>
            </w:r>
          </w:p>
          <w:p w:rsidR="00BD19E6" w:rsidRPr="007F57FE" w:rsidRDefault="00BD19E6" w:rsidP="007F57FE">
            <w:pPr>
              <w:ind w:left="108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utilizzo del comando “alzare la mano” per intervenire nel rispetto del turno di parola</w:t>
            </w:r>
          </w:p>
          <w:p w:rsidR="00BD19E6" w:rsidRPr="007F57FE" w:rsidRDefault="00BD19E6" w:rsidP="007F57FE">
            <w:pPr>
              <w:ind w:left="108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rispetta i tempi del collegamento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19E6" w:rsidTr="007F57FE">
        <w:tc>
          <w:tcPr>
            <w:tcW w:w="1609" w:type="dxa"/>
            <w:vMerge/>
            <w:shd w:val="clear" w:color="auto" w:fill="BFBFBF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BD19E6" w:rsidRPr="007F57FE" w:rsidRDefault="00BD19E6" w:rsidP="007F57FE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7F57FE">
              <w:rPr>
                <w:rFonts w:ascii="Calibri" w:eastAsia="Calibri" w:hAnsi="Calibri"/>
                <w:sz w:val="22"/>
                <w:szCs w:val="22"/>
              </w:rPr>
              <w:t>partecipa in maniera autonoma e adeguata</w:t>
            </w:r>
          </w:p>
        </w:tc>
        <w:tc>
          <w:tcPr>
            <w:tcW w:w="1974" w:type="dxa"/>
            <w:shd w:val="clear" w:color="auto" w:fill="auto"/>
          </w:tcPr>
          <w:p w:rsidR="00BD19E6" w:rsidRPr="007F57FE" w:rsidRDefault="00BD19E6" w:rsidP="007F57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19E6" w:rsidRDefault="00BD19E6" w:rsidP="00BD19E6"/>
    <w:p w:rsidR="00BD19E6" w:rsidRDefault="00BD19E6" w:rsidP="00E0134F">
      <w:pPr>
        <w:rPr>
          <w:rFonts w:ascii="Calibri" w:hAnsi="Calibri"/>
          <w:sz w:val="24"/>
          <w:szCs w:val="24"/>
        </w:rPr>
      </w:pPr>
    </w:p>
    <w:p w:rsidR="00BD19E6" w:rsidRPr="00E36CD2" w:rsidRDefault="00BD19E6" w:rsidP="00E0134F">
      <w:pPr>
        <w:rPr>
          <w:rFonts w:ascii="Calibri" w:hAnsi="Calibri"/>
          <w:sz w:val="24"/>
          <w:szCs w:val="24"/>
        </w:rPr>
      </w:pPr>
    </w:p>
    <w:p w:rsidR="00BD19E6" w:rsidRPr="00BD19E6" w:rsidRDefault="00BD19E6" w:rsidP="00BD19E6">
      <w:pPr>
        <w:rPr>
          <w:sz w:val="24"/>
          <w:szCs w:val="24"/>
        </w:rPr>
      </w:pPr>
    </w:p>
    <w:p w:rsid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  <w:r w:rsidRPr="00BD19E6">
        <w:rPr>
          <w:sz w:val="24"/>
          <w:szCs w:val="24"/>
        </w:rPr>
        <w:t>Data ……………………..</w:t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 w:rsidRPr="00BD19E6">
        <w:rPr>
          <w:sz w:val="24"/>
          <w:szCs w:val="24"/>
        </w:rPr>
        <w:tab/>
      </w:r>
      <w:r>
        <w:rPr>
          <w:sz w:val="24"/>
          <w:szCs w:val="24"/>
        </w:rPr>
        <w:t xml:space="preserve">per </w:t>
      </w:r>
      <w:r w:rsidRPr="00BD19E6">
        <w:rPr>
          <w:sz w:val="24"/>
          <w:szCs w:val="24"/>
        </w:rPr>
        <w:t xml:space="preserve"> Il Dirigente Scolastico</w:t>
      </w:r>
    </w:p>
    <w:p w:rsidR="00BD19E6" w:rsidRP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coordinatore di classe</w:t>
      </w:r>
    </w:p>
    <w:p w:rsidR="00BD19E6" w:rsidRPr="00BD19E6" w:rsidRDefault="00BD19E6" w:rsidP="00BD19E6">
      <w:pPr>
        <w:autoSpaceDE w:val="0"/>
        <w:autoSpaceDN w:val="0"/>
        <w:adjustRightInd w:val="0"/>
        <w:rPr>
          <w:sz w:val="24"/>
          <w:szCs w:val="24"/>
        </w:rPr>
      </w:pPr>
    </w:p>
    <w:p w:rsidR="00BD19E6" w:rsidRPr="00BD19E6" w:rsidRDefault="00BD19E6" w:rsidP="00BD19E6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BD19E6">
        <w:rPr>
          <w:sz w:val="24"/>
          <w:szCs w:val="24"/>
        </w:rPr>
        <w:t xml:space="preserve">      ____________________________</w:t>
      </w:r>
    </w:p>
    <w:p w:rsidR="00E0134F" w:rsidRPr="004378BD" w:rsidRDefault="00E0134F" w:rsidP="00E37DD0">
      <w:pPr>
        <w:rPr>
          <w:rFonts w:ascii="Calibri" w:hAnsi="Calibri"/>
          <w:sz w:val="24"/>
          <w:szCs w:val="24"/>
        </w:rPr>
      </w:pPr>
    </w:p>
    <w:sectPr w:rsidR="00E0134F" w:rsidRPr="004378BD" w:rsidSect="009337CD">
      <w:pgSz w:w="11906" w:h="16838"/>
      <w:pgMar w:top="141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0B" w:rsidRDefault="007A0B0B">
      <w:r>
        <w:separator/>
      </w:r>
    </w:p>
  </w:endnote>
  <w:endnote w:type="continuationSeparator" w:id="0">
    <w:p w:rsidR="007A0B0B" w:rsidRDefault="007A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0B" w:rsidRDefault="007A0B0B">
      <w:r>
        <w:separator/>
      </w:r>
    </w:p>
  </w:footnote>
  <w:footnote w:type="continuationSeparator" w:id="0">
    <w:p w:rsidR="007A0B0B" w:rsidRDefault="007A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85D9F"/>
    <w:multiLevelType w:val="hybridMultilevel"/>
    <w:tmpl w:val="A4A030A6"/>
    <w:lvl w:ilvl="0" w:tplc="EE1A0F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A04991"/>
    <w:multiLevelType w:val="hybridMultilevel"/>
    <w:tmpl w:val="4B1007E0"/>
    <w:lvl w:ilvl="0" w:tplc="3352168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D7C45"/>
    <w:multiLevelType w:val="hybridMultilevel"/>
    <w:tmpl w:val="5290C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31D3D"/>
    <w:rsid w:val="00070626"/>
    <w:rsid w:val="000D64DD"/>
    <w:rsid w:val="000F37D5"/>
    <w:rsid w:val="00121E32"/>
    <w:rsid w:val="00131329"/>
    <w:rsid w:val="00147932"/>
    <w:rsid w:val="001513E5"/>
    <w:rsid w:val="0029050F"/>
    <w:rsid w:val="002955E0"/>
    <w:rsid w:val="002D0871"/>
    <w:rsid w:val="002D3896"/>
    <w:rsid w:val="002D797F"/>
    <w:rsid w:val="003356A0"/>
    <w:rsid w:val="00397B70"/>
    <w:rsid w:val="003F72B9"/>
    <w:rsid w:val="00427109"/>
    <w:rsid w:val="00430F93"/>
    <w:rsid w:val="004378BD"/>
    <w:rsid w:val="00456740"/>
    <w:rsid w:val="004B7AFB"/>
    <w:rsid w:val="005444FE"/>
    <w:rsid w:val="00705D84"/>
    <w:rsid w:val="00797285"/>
    <w:rsid w:val="007A0B0B"/>
    <w:rsid w:val="007C4472"/>
    <w:rsid w:val="007E0A10"/>
    <w:rsid w:val="007F57FE"/>
    <w:rsid w:val="007F6E5E"/>
    <w:rsid w:val="0089229C"/>
    <w:rsid w:val="008D3318"/>
    <w:rsid w:val="008F690F"/>
    <w:rsid w:val="00901249"/>
    <w:rsid w:val="00907792"/>
    <w:rsid w:val="00932DEC"/>
    <w:rsid w:val="009337CD"/>
    <w:rsid w:val="009F519E"/>
    <w:rsid w:val="009F75BA"/>
    <w:rsid w:val="00A348B3"/>
    <w:rsid w:val="00A517B6"/>
    <w:rsid w:val="00A62EB2"/>
    <w:rsid w:val="00A87948"/>
    <w:rsid w:val="00AA66BC"/>
    <w:rsid w:val="00AD30B4"/>
    <w:rsid w:val="00AE47E4"/>
    <w:rsid w:val="00AE7507"/>
    <w:rsid w:val="00B40367"/>
    <w:rsid w:val="00BA506F"/>
    <w:rsid w:val="00BB746A"/>
    <w:rsid w:val="00BC047E"/>
    <w:rsid w:val="00BD19E6"/>
    <w:rsid w:val="00BD43C0"/>
    <w:rsid w:val="00C2028F"/>
    <w:rsid w:val="00C940BD"/>
    <w:rsid w:val="00CE3B67"/>
    <w:rsid w:val="00D80A64"/>
    <w:rsid w:val="00DC5EDC"/>
    <w:rsid w:val="00E0134F"/>
    <w:rsid w:val="00E37DD0"/>
    <w:rsid w:val="00E85A81"/>
    <w:rsid w:val="00EC2F0C"/>
    <w:rsid w:val="00F37B56"/>
    <w:rsid w:val="00F50651"/>
    <w:rsid w:val="00FB4E9F"/>
    <w:rsid w:val="00FB4F9E"/>
    <w:rsid w:val="00FC1199"/>
    <w:rsid w:val="00FC1331"/>
    <w:rsid w:val="00FF6B6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098D-F9EB-4716-90A4-4184EEB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04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D4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D43C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D19E6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706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6787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2022-08-29T06:45:00Z</cp:lastPrinted>
  <dcterms:created xsi:type="dcterms:W3CDTF">2022-08-29T07:06:00Z</dcterms:created>
  <dcterms:modified xsi:type="dcterms:W3CDTF">2022-08-29T07:07:00Z</dcterms:modified>
</cp:coreProperties>
</file>